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105E" w14:textId="20E3CD6F" w:rsidR="009C508F" w:rsidRDefault="00A73F9B" w:rsidP="008C6DE2">
      <w:pPr>
        <w:rPr>
          <w:rFonts w:ascii="Arial" w:hAnsi="Arial" w:cs="Arial"/>
          <w:b/>
          <w:sz w:val="28"/>
          <w:szCs w:val="28"/>
        </w:rPr>
      </w:pPr>
      <w:r>
        <w:rPr>
          <w:rFonts w:ascii="Arial" w:hAnsi="Arial" w:cs="Arial"/>
          <w:b/>
          <w:noProof/>
          <w:sz w:val="28"/>
          <w:szCs w:val="28"/>
        </w:rPr>
        <w:drawing>
          <wp:inline distT="0" distB="0" distL="0" distR="0" wp14:anchorId="5E4CE640" wp14:editId="38195C67">
            <wp:extent cx="1590675" cy="960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194" cy="969722"/>
                    </a:xfrm>
                    <a:prstGeom prst="rect">
                      <a:avLst/>
                    </a:prstGeom>
                  </pic:spPr>
                </pic:pic>
              </a:graphicData>
            </a:graphic>
          </wp:inline>
        </w:drawing>
      </w:r>
    </w:p>
    <w:p w14:paraId="1472CEAD" w14:textId="77777777" w:rsidR="00E215A6" w:rsidRPr="009C508F" w:rsidRDefault="00E215A6" w:rsidP="009C508F">
      <w:pPr>
        <w:jc w:val="center"/>
        <w:rPr>
          <w:rFonts w:ascii="Arial" w:hAnsi="Arial" w:cs="Arial"/>
          <w:sz w:val="32"/>
          <w:szCs w:val="32"/>
        </w:rPr>
      </w:pPr>
      <w:r w:rsidRPr="009C508F">
        <w:rPr>
          <w:rFonts w:ascii="Arial" w:hAnsi="Arial" w:cs="Arial"/>
          <w:b/>
          <w:sz w:val="32"/>
          <w:szCs w:val="32"/>
        </w:rPr>
        <w:t>RecruitME2Play.com Internship Program</w:t>
      </w:r>
      <w:r w:rsidR="00B57A6A" w:rsidRPr="009C508F">
        <w:rPr>
          <w:rFonts w:ascii="Arial" w:hAnsi="Arial" w:cs="Arial"/>
          <w:b/>
          <w:sz w:val="32"/>
          <w:szCs w:val="32"/>
        </w:rPr>
        <w:t xml:space="preserve"> Guide</w:t>
      </w:r>
      <w:r w:rsidR="009C508F" w:rsidRPr="009C508F">
        <w:rPr>
          <w:rFonts w:ascii="Arial" w:hAnsi="Arial" w:cs="Arial"/>
          <w:b/>
          <w:sz w:val="32"/>
          <w:szCs w:val="32"/>
        </w:rPr>
        <w:t xml:space="preserve"> with Confidential Disclosure Agreement (CDA)</w:t>
      </w:r>
    </w:p>
    <w:p w14:paraId="136F853D" w14:textId="77777777" w:rsidR="00CF5ED8" w:rsidRDefault="00CF5ED8" w:rsidP="00E215A6">
      <w:pPr>
        <w:rPr>
          <w:rFonts w:ascii="Arial" w:hAnsi="Arial" w:cs="Arial"/>
          <w:b/>
          <w:sz w:val="24"/>
          <w:szCs w:val="24"/>
        </w:rPr>
      </w:pPr>
    </w:p>
    <w:p w14:paraId="38572617" w14:textId="77777777" w:rsidR="004D4402" w:rsidRDefault="004D4402" w:rsidP="00E215A6">
      <w:pPr>
        <w:rPr>
          <w:rFonts w:ascii="Arial" w:hAnsi="Arial" w:cs="Arial"/>
          <w:sz w:val="24"/>
          <w:szCs w:val="24"/>
        </w:rPr>
      </w:pPr>
      <w:r w:rsidRPr="004D4402">
        <w:rPr>
          <w:rFonts w:ascii="Arial" w:hAnsi="Arial" w:cs="Arial"/>
          <w:b/>
          <w:sz w:val="24"/>
          <w:szCs w:val="24"/>
        </w:rPr>
        <w:t xml:space="preserve">RM2P Internship </w:t>
      </w:r>
      <w:r w:rsidR="000847EF">
        <w:rPr>
          <w:rFonts w:ascii="Arial" w:hAnsi="Arial" w:cs="Arial"/>
          <w:b/>
          <w:sz w:val="24"/>
          <w:szCs w:val="24"/>
        </w:rPr>
        <w:t xml:space="preserve">Qualification, </w:t>
      </w:r>
      <w:r w:rsidRPr="004D4402">
        <w:rPr>
          <w:rFonts w:ascii="Arial" w:hAnsi="Arial" w:cs="Arial"/>
          <w:b/>
          <w:sz w:val="24"/>
          <w:szCs w:val="24"/>
        </w:rPr>
        <w:t>Agreement/Contract:</w:t>
      </w:r>
      <w:r>
        <w:rPr>
          <w:rFonts w:ascii="Arial" w:hAnsi="Arial" w:cs="Arial"/>
          <w:sz w:val="24"/>
          <w:szCs w:val="24"/>
        </w:rPr>
        <w:t xml:space="preserve">  </w:t>
      </w:r>
      <w:r w:rsidR="000847EF">
        <w:rPr>
          <w:rFonts w:ascii="Arial" w:hAnsi="Arial" w:cs="Arial"/>
          <w:sz w:val="24"/>
          <w:szCs w:val="24"/>
        </w:rPr>
        <w:t>To be accepted for this Internship</w:t>
      </w:r>
      <w:r w:rsidR="00D04E4A">
        <w:rPr>
          <w:rFonts w:ascii="Arial" w:hAnsi="Arial" w:cs="Arial"/>
          <w:sz w:val="24"/>
          <w:szCs w:val="24"/>
        </w:rPr>
        <w:t xml:space="preserve">, </w:t>
      </w:r>
      <w:r w:rsidR="000847EF">
        <w:rPr>
          <w:rFonts w:ascii="Arial" w:hAnsi="Arial" w:cs="Arial"/>
          <w:sz w:val="24"/>
          <w:szCs w:val="24"/>
        </w:rPr>
        <w:t xml:space="preserve">each candidate </w:t>
      </w:r>
      <w:r w:rsidR="009C508F">
        <w:rPr>
          <w:rFonts w:ascii="Arial" w:hAnsi="Arial" w:cs="Arial"/>
          <w:sz w:val="24"/>
          <w:szCs w:val="24"/>
        </w:rPr>
        <w:t>must complete the RM2P Recruiting Coach Survey</w:t>
      </w:r>
      <w:r w:rsidR="00D04E4A">
        <w:rPr>
          <w:rFonts w:ascii="Arial" w:hAnsi="Arial" w:cs="Arial"/>
          <w:sz w:val="24"/>
          <w:szCs w:val="24"/>
        </w:rPr>
        <w:t xml:space="preserve"> (</w:t>
      </w:r>
      <w:hyperlink r:id="rId7" w:history="1">
        <w:r w:rsidR="00D04E4A" w:rsidRPr="00D04E4A">
          <w:rPr>
            <w:rStyle w:val="Hyperlink"/>
            <w:rFonts w:ascii="Arial" w:hAnsi="Arial" w:cs="Arial"/>
            <w:sz w:val="24"/>
            <w:szCs w:val="24"/>
          </w:rPr>
          <w:t>Survey</w:t>
        </w:r>
      </w:hyperlink>
      <w:r w:rsidR="00D04E4A">
        <w:rPr>
          <w:rFonts w:ascii="Arial" w:hAnsi="Arial" w:cs="Arial"/>
          <w:sz w:val="24"/>
          <w:szCs w:val="24"/>
        </w:rPr>
        <w:t>)</w:t>
      </w:r>
      <w:r w:rsidR="009C508F">
        <w:rPr>
          <w:rFonts w:ascii="Arial" w:hAnsi="Arial" w:cs="Arial"/>
          <w:sz w:val="24"/>
          <w:szCs w:val="24"/>
        </w:rPr>
        <w:t xml:space="preserve">, pass </w:t>
      </w:r>
      <w:r w:rsidR="00D04E4A">
        <w:rPr>
          <w:rFonts w:ascii="Arial" w:hAnsi="Arial" w:cs="Arial"/>
          <w:sz w:val="24"/>
          <w:szCs w:val="24"/>
        </w:rPr>
        <w:t xml:space="preserve">a </w:t>
      </w:r>
      <w:r w:rsidR="009C508F">
        <w:rPr>
          <w:rFonts w:ascii="Arial" w:hAnsi="Arial" w:cs="Arial"/>
          <w:sz w:val="24"/>
          <w:szCs w:val="24"/>
        </w:rPr>
        <w:t xml:space="preserve">basic "background test" and </w:t>
      </w:r>
      <w:r w:rsidR="000847EF">
        <w:rPr>
          <w:rFonts w:ascii="Arial" w:hAnsi="Arial" w:cs="Arial"/>
          <w:sz w:val="24"/>
          <w:szCs w:val="24"/>
        </w:rPr>
        <w:t>pass a</w:t>
      </w:r>
      <w:r w:rsidR="00F85EE2">
        <w:rPr>
          <w:rFonts w:ascii="Arial" w:hAnsi="Arial" w:cs="Arial"/>
          <w:sz w:val="24"/>
          <w:szCs w:val="24"/>
        </w:rPr>
        <w:t xml:space="preserve"> </w:t>
      </w:r>
      <w:r w:rsidR="000847EF">
        <w:rPr>
          <w:rFonts w:ascii="Arial" w:hAnsi="Arial" w:cs="Arial"/>
          <w:sz w:val="24"/>
          <w:szCs w:val="24"/>
        </w:rPr>
        <w:t xml:space="preserve">"verbal" qualification screening.  </w:t>
      </w:r>
      <w:r>
        <w:rPr>
          <w:rFonts w:ascii="Arial" w:hAnsi="Arial" w:cs="Arial"/>
          <w:sz w:val="24"/>
          <w:szCs w:val="24"/>
        </w:rPr>
        <w:t xml:space="preserve">The RM2P Internship requires a written document of standards and understanding (contract) and CDA be signed by each Intern prior to beginning any activity.  </w:t>
      </w:r>
      <w:r w:rsidR="00DC5487">
        <w:rPr>
          <w:rFonts w:ascii="Arial" w:hAnsi="Arial" w:cs="Arial"/>
          <w:sz w:val="24"/>
          <w:szCs w:val="24"/>
        </w:rPr>
        <w:t xml:space="preserve">(CDA </w:t>
      </w:r>
      <w:r w:rsidR="00D04E4A">
        <w:rPr>
          <w:rFonts w:ascii="Arial" w:hAnsi="Arial" w:cs="Arial"/>
          <w:sz w:val="24"/>
          <w:szCs w:val="24"/>
        </w:rPr>
        <w:t xml:space="preserve">is included in this </w:t>
      </w:r>
      <w:r w:rsidR="00DC5487">
        <w:rPr>
          <w:rFonts w:ascii="Arial" w:hAnsi="Arial" w:cs="Arial"/>
          <w:sz w:val="24"/>
          <w:szCs w:val="24"/>
        </w:rPr>
        <w:t xml:space="preserve">document).  </w:t>
      </w:r>
    </w:p>
    <w:p w14:paraId="025D0B4A" w14:textId="77777777" w:rsidR="002D5DD1" w:rsidRDefault="00E215A6" w:rsidP="00E215A6">
      <w:pPr>
        <w:rPr>
          <w:rFonts w:ascii="Arial" w:hAnsi="Arial" w:cs="Arial"/>
          <w:sz w:val="24"/>
          <w:szCs w:val="24"/>
        </w:rPr>
      </w:pPr>
      <w:r w:rsidRPr="004D4402">
        <w:rPr>
          <w:rFonts w:ascii="Arial" w:hAnsi="Arial" w:cs="Arial"/>
          <w:b/>
          <w:sz w:val="24"/>
          <w:szCs w:val="24"/>
        </w:rPr>
        <w:t>Objective:</w:t>
      </w:r>
      <w:r w:rsidR="002D5DD1">
        <w:rPr>
          <w:rFonts w:ascii="Arial" w:hAnsi="Arial" w:cs="Arial"/>
          <w:sz w:val="24"/>
          <w:szCs w:val="24"/>
        </w:rPr>
        <w:t xml:space="preserve">  The "Objective" for the RM2P </w:t>
      </w:r>
      <w:r w:rsidR="004D4402">
        <w:rPr>
          <w:rFonts w:ascii="Arial" w:hAnsi="Arial" w:cs="Arial"/>
          <w:sz w:val="24"/>
          <w:szCs w:val="24"/>
        </w:rPr>
        <w:t>Internship</w:t>
      </w:r>
      <w:r w:rsidR="002D5DD1">
        <w:rPr>
          <w:rFonts w:ascii="Arial" w:hAnsi="Arial" w:cs="Arial"/>
          <w:sz w:val="24"/>
          <w:szCs w:val="24"/>
        </w:rPr>
        <w:t xml:space="preserve"> is two (2) fold.  </w:t>
      </w:r>
      <w:r w:rsidR="004D4402">
        <w:rPr>
          <w:rFonts w:ascii="Arial" w:hAnsi="Arial" w:cs="Arial"/>
          <w:sz w:val="24"/>
          <w:szCs w:val="24"/>
        </w:rPr>
        <w:t>First</w:t>
      </w:r>
      <w:r w:rsidR="002D5DD1">
        <w:rPr>
          <w:rFonts w:ascii="Arial" w:hAnsi="Arial" w:cs="Arial"/>
          <w:sz w:val="24"/>
          <w:szCs w:val="24"/>
        </w:rPr>
        <w:t xml:space="preserve"> to give RM2P visibility to the highest level</w:t>
      </w:r>
      <w:r w:rsidR="00981902">
        <w:rPr>
          <w:rFonts w:ascii="Arial" w:hAnsi="Arial" w:cs="Arial"/>
          <w:sz w:val="24"/>
          <w:szCs w:val="24"/>
        </w:rPr>
        <w:t xml:space="preserve"> of Possible Recruiting Coach </w:t>
      </w:r>
      <w:r w:rsidR="002D5DD1">
        <w:rPr>
          <w:rFonts w:ascii="Arial" w:hAnsi="Arial" w:cs="Arial"/>
          <w:sz w:val="24"/>
          <w:szCs w:val="24"/>
        </w:rPr>
        <w:t xml:space="preserve">candidates.  Secondly, give </w:t>
      </w:r>
      <w:r w:rsidR="004D4402">
        <w:rPr>
          <w:rFonts w:ascii="Arial" w:hAnsi="Arial" w:cs="Arial"/>
          <w:sz w:val="24"/>
          <w:szCs w:val="24"/>
        </w:rPr>
        <w:t>highly</w:t>
      </w:r>
      <w:r w:rsidR="002D5DD1">
        <w:rPr>
          <w:rFonts w:ascii="Arial" w:hAnsi="Arial" w:cs="Arial"/>
          <w:sz w:val="24"/>
          <w:szCs w:val="24"/>
        </w:rPr>
        <w:t xml:space="preserve"> motivated </w:t>
      </w:r>
      <w:r w:rsidR="004D4402">
        <w:rPr>
          <w:rFonts w:ascii="Arial" w:hAnsi="Arial" w:cs="Arial"/>
          <w:sz w:val="24"/>
          <w:szCs w:val="24"/>
        </w:rPr>
        <w:t>candidates</w:t>
      </w:r>
      <w:r w:rsidR="002D5DD1">
        <w:rPr>
          <w:rFonts w:ascii="Arial" w:hAnsi="Arial" w:cs="Arial"/>
          <w:sz w:val="24"/>
          <w:szCs w:val="24"/>
        </w:rPr>
        <w:t xml:space="preserve"> exposure to the RM2P process</w:t>
      </w:r>
      <w:r w:rsidR="00D04E4A">
        <w:rPr>
          <w:rFonts w:ascii="Arial" w:hAnsi="Arial" w:cs="Arial"/>
          <w:sz w:val="24"/>
          <w:szCs w:val="24"/>
        </w:rPr>
        <w:t xml:space="preserve">...so </w:t>
      </w:r>
      <w:r w:rsidR="002D5DD1">
        <w:rPr>
          <w:rFonts w:ascii="Arial" w:hAnsi="Arial" w:cs="Arial"/>
          <w:sz w:val="24"/>
          <w:szCs w:val="24"/>
        </w:rPr>
        <w:t xml:space="preserve">that </w:t>
      </w:r>
      <w:proofErr w:type="gramStart"/>
      <w:r w:rsidR="002D5DD1">
        <w:rPr>
          <w:rFonts w:ascii="Arial" w:hAnsi="Arial" w:cs="Arial"/>
          <w:sz w:val="24"/>
          <w:szCs w:val="24"/>
        </w:rPr>
        <w:t>an the</w:t>
      </w:r>
      <w:proofErr w:type="gramEnd"/>
      <w:r w:rsidR="002D5DD1">
        <w:rPr>
          <w:rFonts w:ascii="Arial" w:hAnsi="Arial" w:cs="Arial"/>
          <w:sz w:val="24"/>
          <w:szCs w:val="24"/>
        </w:rPr>
        <w:t xml:space="preserve"> end of the </w:t>
      </w:r>
      <w:r w:rsidR="004D4402">
        <w:rPr>
          <w:rFonts w:ascii="Arial" w:hAnsi="Arial" w:cs="Arial"/>
          <w:sz w:val="24"/>
          <w:szCs w:val="24"/>
        </w:rPr>
        <w:t>Internship</w:t>
      </w:r>
      <w:r w:rsidR="002D5DD1">
        <w:rPr>
          <w:rFonts w:ascii="Arial" w:hAnsi="Arial" w:cs="Arial"/>
          <w:sz w:val="24"/>
          <w:szCs w:val="24"/>
        </w:rPr>
        <w:t xml:space="preserve"> a fact based decision </w:t>
      </w:r>
      <w:r w:rsidR="004D4402">
        <w:rPr>
          <w:rFonts w:ascii="Arial" w:hAnsi="Arial" w:cs="Arial"/>
          <w:sz w:val="24"/>
          <w:szCs w:val="24"/>
        </w:rPr>
        <w:t>can</w:t>
      </w:r>
      <w:r w:rsidR="002D5DD1">
        <w:rPr>
          <w:rFonts w:ascii="Arial" w:hAnsi="Arial" w:cs="Arial"/>
          <w:sz w:val="24"/>
          <w:szCs w:val="24"/>
        </w:rPr>
        <w:t xml:space="preserve"> be made by RM2P and the candidate </w:t>
      </w:r>
      <w:r w:rsidR="00D04E4A">
        <w:rPr>
          <w:rFonts w:ascii="Arial" w:hAnsi="Arial" w:cs="Arial"/>
          <w:sz w:val="24"/>
          <w:szCs w:val="24"/>
        </w:rPr>
        <w:t>as to whether to continue a business rel</w:t>
      </w:r>
      <w:r w:rsidR="002D5DD1">
        <w:rPr>
          <w:rFonts w:ascii="Arial" w:hAnsi="Arial" w:cs="Arial"/>
          <w:sz w:val="24"/>
          <w:szCs w:val="24"/>
        </w:rPr>
        <w:t xml:space="preserve">ationship.  </w:t>
      </w:r>
    </w:p>
    <w:p w14:paraId="4686BB92" w14:textId="77777777" w:rsidR="00542C5E" w:rsidRDefault="007A2865" w:rsidP="007A2865">
      <w:pPr>
        <w:rPr>
          <w:rFonts w:ascii="Arial" w:hAnsi="Arial" w:cs="Arial"/>
          <w:sz w:val="24"/>
          <w:szCs w:val="24"/>
        </w:rPr>
      </w:pPr>
      <w:r w:rsidRPr="00603F45">
        <w:rPr>
          <w:rFonts w:ascii="Arial" w:hAnsi="Arial" w:cs="Arial"/>
          <w:b/>
          <w:sz w:val="24"/>
          <w:szCs w:val="24"/>
        </w:rPr>
        <w:t xml:space="preserve">Ideal </w:t>
      </w:r>
      <w:r>
        <w:rPr>
          <w:rFonts w:ascii="Arial" w:hAnsi="Arial" w:cs="Arial"/>
          <w:b/>
          <w:sz w:val="24"/>
          <w:szCs w:val="24"/>
        </w:rPr>
        <w:t xml:space="preserve">RM2P </w:t>
      </w:r>
      <w:r w:rsidRPr="00603F45">
        <w:rPr>
          <w:rFonts w:ascii="Arial" w:hAnsi="Arial" w:cs="Arial"/>
          <w:b/>
          <w:sz w:val="24"/>
          <w:szCs w:val="24"/>
        </w:rPr>
        <w:t>Intern:</w:t>
      </w:r>
      <w:r>
        <w:rPr>
          <w:rFonts w:ascii="Arial" w:hAnsi="Arial" w:cs="Arial"/>
          <w:sz w:val="24"/>
          <w:szCs w:val="24"/>
        </w:rPr>
        <w:t xml:space="preserve">  The "Ideal RM2P Intern will be a former or current NCAA or NAIA </w:t>
      </w:r>
      <w:proofErr w:type="gramStart"/>
      <w:r>
        <w:rPr>
          <w:rFonts w:ascii="Arial" w:hAnsi="Arial" w:cs="Arial"/>
          <w:sz w:val="24"/>
          <w:szCs w:val="24"/>
        </w:rPr>
        <w:t>4 year</w:t>
      </w:r>
      <w:proofErr w:type="gramEnd"/>
      <w:r>
        <w:rPr>
          <w:rFonts w:ascii="Arial" w:hAnsi="Arial" w:cs="Arial"/>
          <w:sz w:val="24"/>
          <w:szCs w:val="24"/>
        </w:rPr>
        <w:t xml:space="preserve"> Student Athlete (all sports) with </w:t>
      </w:r>
      <w:r w:rsidR="00D04E4A">
        <w:rPr>
          <w:rFonts w:ascii="Arial" w:hAnsi="Arial" w:cs="Arial"/>
          <w:sz w:val="24"/>
          <w:szCs w:val="24"/>
        </w:rPr>
        <w:t xml:space="preserve">a study major in </w:t>
      </w:r>
      <w:r>
        <w:rPr>
          <w:rFonts w:ascii="Arial" w:hAnsi="Arial" w:cs="Arial"/>
          <w:sz w:val="24"/>
          <w:szCs w:val="24"/>
        </w:rPr>
        <w:t xml:space="preserve">business, sports managements, communication or related </w:t>
      </w:r>
      <w:r w:rsidR="00D04E4A">
        <w:rPr>
          <w:rFonts w:ascii="Arial" w:hAnsi="Arial" w:cs="Arial"/>
          <w:sz w:val="24"/>
          <w:szCs w:val="24"/>
        </w:rPr>
        <w:t xml:space="preserve">fields of study.  </w:t>
      </w:r>
      <w:r>
        <w:rPr>
          <w:rFonts w:ascii="Arial" w:hAnsi="Arial" w:cs="Arial"/>
          <w:sz w:val="24"/>
          <w:szCs w:val="24"/>
        </w:rPr>
        <w:t xml:space="preserve">Must be technology savvy, social media proficient, strong verbal communicator and have solid written communication skills.  Solid knowledge of Microsoft Office Suite (Word, PowerPoint, Excel, Publisher, Outlook).  Must be a self-starter and at the time of this Internship, be on track to graduate </w:t>
      </w:r>
      <w:r w:rsidR="00AD58C4">
        <w:rPr>
          <w:rFonts w:ascii="Arial" w:hAnsi="Arial" w:cs="Arial"/>
          <w:sz w:val="24"/>
          <w:szCs w:val="24"/>
        </w:rPr>
        <w:t xml:space="preserve">from college </w:t>
      </w:r>
      <w:r>
        <w:rPr>
          <w:rFonts w:ascii="Arial" w:hAnsi="Arial" w:cs="Arial"/>
          <w:sz w:val="24"/>
          <w:szCs w:val="24"/>
        </w:rPr>
        <w:t xml:space="preserve">within 2 semesters or less after internship.  </w:t>
      </w:r>
    </w:p>
    <w:p w14:paraId="39D6B7E5" w14:textId="77777777" w:rsidR="00542C5E" w:rsidRPr="009B7EB6" w:rsidRDefault="00542C5E" w:rsidP="00542C5E">
      <w:pPr>
        <w:rPr>
          <w:rFonts w:ascii="Arial" w:hAnsi="Arial" w:cs="Arial"/>
          <w:sz w:val="24"/>
          <w:szCs w:val="24"/>
        </w:rPr>
      </w:pPr>
      <w:r w:rsidRPr="00CF5ED8">
        <w:rPr>
          <w:rFonts w:ascii="Arial" w:hAnsi="Arial" w:cs="Arial"/>
          <w:b/>
          <w:sz w:val="24"/>
          <w:szCs w:val="24"/>
        </w:rPr>
        <w:t>RM2P Internship Scope</w:t>
      </w:r>
      <w:r>
        <w:rPr>
          <w:rFonts w:ascii="Arial" w:hAnsi="Arial" w:cs="Arial"/>
          <w:b/>
          <w:sz w:val="24"/>
          <w:szCs w:val="24"/>
        </w:rPr>
        <w:t xml:space="preserve">, </w:t>
      </w:r>
      <w:r w:rsidRPr="00CF5ED8">
        <w:rPr>
          <w:rFonts w:ascii="Arial" w:hAnsi="Arial" w:cs="Arial"/>
          <w:b/>
          <w:sz w:val="24"/>
          <w:szCs w:val="24"/>
        </w:rPr>
        <w:t>Definition</w:t>
      </w:r>
      <w:r>
        <w:rPr>
          <w:rFonts w:ascii="Arial" w:hAnsi="Arial" w:cs="Arial"/>
          <w:b/>
          <w:sz w:val="24"/>
          <w:szCs w:val="24"/>
        </w:rPr>
        <w:t xml:space="preserve"> and Responsibilities</w:t>
      </w:r>
      <w:r w:rsidRPr="00CF5ED8">
        <w:rPr>
          <w:rFonts w:ascii="Arial" w:hAnsi="Arial" w:cs="Arial"/>
          <w:b/>
          <w:sz w:val="24"/>
          <w:szCs w:val="24"/>
        </w:rPr>
        <w:t>:</w:t>
      </w:r>
      <w:r>
        <w:rPr>
          <w:rFonts w:ascii="Arial" w:hAnsi="Arial" w:cs="Arial"/>
          <w:sz w:val="24"/>
          <w:szCs w:val="24"/>
        </w:rPr>
        <w:t xml:space="preserve">  RM2P Intern will be responsible for the entire RM2P </w:t>
      </w:r>
      <w:r w:rsidR="00AD58C4">
        <w:rPr>
          <w:rFonts w:ascii="Arial" w:hAnsi="Arial" w:cs="Arial"/>
          <w:sz w:val="24"/>
          <w:szCs w:val="24"/>
        </w:rPr>
        <w:t xml:space="preserve">business </w:t>
      </w:r>
      <w:r>
        <w:rPr>
          <w:rFonts w:ascii="Arial" w:hAnsi="Arial" w:cs="Arial"/>
          <w:sz w:val="24"/>
          <w:szCs w:val="24"/>
        </w:rPr>
        <w:t xml:space="preserve">process including:  sales, procurement, production, supply </w:t>
      </w:r>
      <w:proofErr w:type="gramStart"/>
      <w:r>
        <w:rPr>
          <w:rFonts w:ascii="Arial" w:hAnsi="Arial" w:cs="Arial"/>
          <w:sz w:val="24"/>
          <w:szCs w:val="24"/>
        </w:rPr>
        <w:t>chain ,</w:t>
      </w:r>
      <w:proofErr w:type="gramEnd"/>
      <w:r>
        <w:rPr>
          <w:rFonts w:ascii="Arial" w:hAnsi="Arial" w:cs="Arial"/>
          <w:sz w:val="24"/>
          <w:szCs w:val="24"/>
        </w:rPr>
        <w:t xml:space="preserve"> distribution, accounting, human resources, corporate performance and governance, and customer service.  Additionally, the RM2P Intern will directly be responsible for introduction and relationship management with all participants in the recruiting process including: College Coaches and Recruiters, High School Coaches, High School Principals, HS Athletic Directors, Parents, Student Athletes and Boosters.  </w:t>
      </w:r>
      <w:r w:rsidR="00AD58C4">
        <w:rPr>
          <w:rFonts w:ascii="Arial" w:hAnsi="Arial" w:cs="Arial"/>
          <w:sz w:val="24"/>
          <w:szCs w:val="24"/>
        </w:rPr>
        <w:t>Intern must be able to c</w:t>
      </w:r>
      <w:r>
        <w:rPr>
          <w:rFonts w:ascii="Arial" w:hAnsi="Arial" w:cs="Arial"/>
          <w:sz w:val="24"/>
          <w:szCs w:val="24"/>
        </w:rPr>
        <w:t xml:space="preserve">omplete the marketing and sales process and complete the "new" student athlete intake process which includes setting up SA with user id, passwords, and e-mail as well as a complete RM2P Process walk </w:t>
      </w:r>
      <w:r>
        <w:rPr>
          <w:rFonts w:ascii="Arial" w:hAnsi="Arial" w:cs="Arial"/>
          <w:sz w:val="24"/>
          <w:szCs w:val="24"/>
        </w:rPr>
        <w:lastRenderedPageBreak/>
        <w:t xml:space="preserve">through with Parents and Student Athletes and all other RM2P </w:t>
      </w:r>
      <w:r w:rsidRPr="009B7EB6">
        <w:rPr>
          <w:rFonts w:ascii="Arial" w:hAnsi="Arial" w:cs="Arial"/>
          <w:sz w:val="24"/>
          <w:szCs w:val="24"/>
        </w:rPr>
        <w:t>systems</w:t>
      </w:r>
      <w:r>
        <w:rPr>
          <w:rFonts w:ascii="Arial" w:hAnsi="Arial" w:cs="Arial"/>
          <w:sz w:val="24"/>
          <w:szCs w:val="24"/>
        </w:rPr>
        <w:t xml:space="preserve"> and operations.  Each Intern will work directly with a Mentor</w:t>
      </w:r>
      <w:r w:rsidR="006E5209">
        <w:rPr>
          <w:rFonts w:ascii="Arial" w:hAnsi="Arial" w:cs="Arial"/>
          <w:sz w:val="24"/>
          <w:szCs w:val="24"/>
        </w:rPr>
        <w:t xml:space="preserve"> on day to day activities and any other special project (research, demographics, technology, etc).  </w:t>
      </w:r>
      <w:r>
        <w:rPr>
          <w:rFonts w:ascii="Arial" w:hAnsi="Arial" w:cs="Arial"/>
          <w:sz w:val="24"/>
          <w:szCs w:val="24"/>
        </w:rPr>
        <w:t xml:space="preserve">   </w:t>
      </w:r>
      <w:r w:rsidRPr="009B7EB6">
        <w:rPr>
          <w:rFonts w:ascii="Arial" w:hAnsi="Arial" w:cs="Arial"/>
          <w:sz w:val="24"/>
          <w:szCs w:val="24"/>
        </w:rPr>
        <w:t xml:space="preserve">     </w:t>
      </w:r>
    </w:p>
    <w:p w14:paraId="7D598D3A" w14:textId="77777777" w:rsidR="00542C5E" w:rsidRDefault="00542C5E" w:rsidP="00542C5E">
      <w:pPr>
        <w:rPr>
          <w:rFonts w:ascii="Arial" w:hAnsi="Arial" w:cs="Arial"/>
          <w:sz w:val="24"/>
          <w:szCs w:val="24"/>
        </w:rPr>
      </w:pPr>
      <w:r w:rsidRPr="009B7EB6">
        <w:rPr>
          <w:rFonts w:ascii="Arial" w:hAnsi="Arial" w:cs="Arial"/>
          <w:b/>
          <w:sz w:val="24"/>
          <w:szCs w:val="24"/>
        </w:rPr>
        <w:t xml:space="preserve">Weekly Collateral Material and End of Term Assignment:  </w:t>
      </w:r>
      <w:r w:rsidRPr="009B7EB6">
        <w:rPr>
          <w:rFonts w:ascii="Arial" w:hAnsi="Arial" w:cs="Arial"/>
          <w:sz w:val="24"/>
          <w:szCs w:val="24"/>
        </w:rPr>
        <w:t xml:space="preserve">Each week Intern is expected to complete and present to his/her "mentor" a </w:t>
      </w:r>
      <w:proofErr w:type="gramStart"/>
      <w:r w:rsidRPr="009B7EB6">
        <w:rPr>
          <w:rFonts w:ascii="Arial" w:hAnsi="Arial" w:cs="Arial"/>
          <w:sz w:val="24"/>
          <w:szCs w:val="24"/>
        </w:rPr>
        <w:t>250 word</w:t>
      </w:r>
      <w:proofErr w:type="gramEnd"/>
      <w:r w:rsidRPr="009B7EB6">
        <w:rPr>
          <w:rFonts w:ascii="Arial" w:hAnsi="Arial" w:cs="Arial"/>
          <w:sz w:val="24"/>
          <w:szCs w:val="24"/>
        </w:rPr>
        <w:t xml:space="preserve"> detail of activity for the week.  This will </w:t>
      </w:r>
      <w:proofErr w:type="gramStart"/>
      <w:r w:rsidRPr="009B7EB6">
        <w:rPr>
          <w:rFonts w:ascii="Arial" w:hAnsi="Arial" w:cs="Arial"/>
          <w:sz w:val="24"/>
          <w:szCs w:val="24"/>
        </w:rPr>
        <w:t>included</w:t>
      </w:r>
      <w:proofErr w:type="gramEnd"/>
      <w:r w:rsidRPr="009B7EB6">
        <w:rPr>
          <w:rFonts w:ascii="Arial" w:hAnsi="Arial" w:cs="Arial"/>
          <w:sz w:val="24"/>
          <w:szCs w:val="24"/>
        </w:rPr>
        <w:t xml:space="preserve"> meeting of Parents, Student Athletes, High School and College Coaches</w:t>
      </w:r>
      <w:r w:rsidR="00AD58C4">
        <w:rPr>
          <w:rFonts w:ascii="Arial" w:hAnsi="Arial" w:cs="Arial"/>
          <w:sz w:val="24"/>
          <w:szCs w:val="24"/>
        </w:rPr>
        <w:t>, etc</w:t>
      </w:r>
      <w:r w:rsidRPr="009B7EB6">
        <w:rPr>
          <w:rFonts w:ascii="Arial" w:hAnsi="Arial" w:cs="Arial"/>
          <w:sz w:val="24"/>
          <w:szCs w:val="24"/>
        </w:rPr>
        <w:t>.  Additionally, any sales, procurement, production, supply chain, distribution, accounting, human resources, corporate performance and governance, and customer service.  The End of Term assignment will basically be the same requirements,</w:t>
      </w:r>
      <w:r>
        <w:rPr>
          <w:rFonts w:ascii="Arial" w:hAnsi="Arial" w:cs="Arial"/>
          <w:sz w:val="24"/>
          <w:szCs w:val="24"/>
        </w:rPr>
        <w:t xml:space="preserve"> but </w:t>
      </w:r>
      <w:r w:rsidR="00AD58C4">
        <w:rPr>
          <w:rFonts w:ascii="Arial" w:hAnsi="Arial" w:cs="Arial"/>
          <w:sz w:val="24"/>
          <w:szCs w:val="24"/>
        </w:rPr>
        <w:t xml:space="preserve">reflectively </w:t>
      </w:r>
      <w:r>
        <w:rPr>
          <w:rFonts w:ascii="Arial" w:hAnsi="Arial" w:cs="Arial"/>
          <w:sz w:val="24"/>
          <w:szCs w:val="24"/>
        </w:rPr>
        <w:t>capturing the entire semester</w:t>
      </w:r>
      <w:r w:rsidR="00AD58C4">
        <w:rPr>
          <w:rFonts w:ascii="Arial" w:hAnsi="Arial" w:cs="Arial"/>
          <w:sz w:val="24"/>
          <w:szCs w:val="24"/>
        </w:rPr>
        <w:t xml:space="preserve"> activity</w:t>
      </w:r>
      <w:r>
        <w:rPr>
          <w:rFonts w:ascii="Arial" w:hAnsi="Arial" w:cs="Arial"/>
          <w:sz w:val="24"/>
          <w:szCs w:val="24"/>
        </w:rPr>
        <w:t>, all that you have accomplished throughout the entire semester.  Included with the whole document should be a critical statement (positive and negative) of your entire Internship.  This document must be written well</w:t>
      </w:r>
      <w:r w:rsidR="008252F5">
        <w:rPr>
          <w:rFonts w:ascii="Arial" w:hAnsi="Arial" w:cs="Arial"/>
          <w:sz w:val="24"/>
          <w:szCs w:val="24"/>
        </w:rPr>
        <w:t xml:space="preserve">, </w:t>
      </w:r>
      <w:r>
        <w:rPr>
          <w:rFonts w:ascii="Arial" w:hAnsi="Arial" w:cs="Arial"/>
          <w:sz w:val="24"/>
          <w:szCs w:val="24"/>
        </w:rPr>
        <w:t>at a college 500 level and be no less than 10 pages double spaced with</w:t>
      </w:r>
      <w:r w:rsidR="008252F5">
        <w:rPr>
          <w:rFonts w:ascii="Arial" w:hAnsi="Arial" w:cs="Arial"/>
          <w:sz w:val="24"/>
          <w:szCs w:val="24"/>
        </w:rPr>
        <w:t xml:space="preserve"> all writing standards met including re</w:t>
      </w:r>
      <w:r>
        <w:rPr>
          <w:rFonts w:ascii="Arial" w:hAnsi="Arial" w:cs="Arial"/>
          <w:sz w:val="24"/>
          <w:szCs w:val="24"/>
        </w:rPr>
        <w:t>ference</w:t>
      </w:r>
      <w:r w:rsidR="008252F5">
        <w:rPr>
          <w:rFonts w:ascii="Arial" w:hAnsi="Arial" w:cs="Arial"/>
          <w:sz w:val="24"/>
          <w:szCs w:val="24"/>
        </w:rPr>
        <w:t xml:space="preserve">s and documentation </w:t>
      </w:r>
      <w:r>
        <w:rPr>
          <w:rFonts w:ascii="Arial" w:hAnsi="Arial" w:cs="Arial"/>
          <w:sz w:val="24"/>
          <w:szCs w:val="24"/>
        </w:rPr>
        <w:t xml:space="preserve">as necessary.  Additionally, there will be a separate one (1) page document specifically regarding your </w:t>
      </w:r>
      <w:proofErr w:type="gramStart"/>
      <w:r>
        <w:rPr>
          <w:rFonts w:ascii="Arial" w:hAnsi="Arial" w:cs="Arial"/>
          <w:sz w:val="24"/>
          <w:szCs w:val="24"/>
        </w:rPr>
        <w:t>assignments</w:t>
      </w:r>
      <w:proofErr w:type="gramEnd"/>
      <w:r>
        <w:rPr>
          <w:rFonts w:ascii="Arial" w:hAnsi="Arial" w:cs="Arial"/>
          <w:sz w:val="24"/>
          <w:szCs w:val="24"/>
        </w:rPr>
        <w:t xml:space="preserve"> preferences should you be hired as a RM2P Recruiting Coach.  Details of this will be discussed throughout the Internship with your "mentor" and RM2P </w:t>
      </w:r>
      <w:r w:rsidR="00AD58C4">
        <w:rPr>
          <w:rFonts w:ascii="Arial" w:hAnsi="Arial" w:cs="Arial"/>
          <w:sz w:val="24"/>
          <w:szCs w:val="24"/>
        </w:rPr>
        <w:t>l</w:t>
      </w:r>
      <w:r>
        <w:rPr>
          <w:rFonts w:ascii="Arial" w:hAnsi="Arial" w:cs="Arial"/>
          <w:sz w:val="24"/>
          <w:szCs w:val="24"/>
        </w:rPr>
        <w:t>eadership.</w:t>
      </w:r>
      <w:r w:rsidR="006E5209">
        <w:rPr>
          <w:rFonts w:ascii="Arial" w:hAnsi="Arial" w:cs="Arial"/>
          <w:sz w:val="24"/>
          <w:szCs w:val="24"/>
        </w:rPr>
        <w:t xml:space="preserve">  Weekly assignments will be conveyed in writing via RM2P e-mail. </w:t>
      </w:r>
    </w:p>
    <w:p w14:paraId="6F8BDD62" w14:textId="77777777" w:rsidR="007A2865" w:rsidRDefault="007A2865" w:rsidP="007A2865">
      <w:pPr>
        <w:rPr>
          <w:rFonts w:ascii="Arial" w:hAnsi="Arial" w:cs="Arial"/>
          <w:sz w:val="24"/>
          <w:szCs w:val="24"/>
        </w:rPr>
      </w:pPr>
      <w:r w:rsidRPr="002D5DD1">
        <w:rPr>
          <w:rFonts w:ascii="Arial" w:hAnsi="Arial" w:cs="Arial"/>
          <w:b/>
          <w:sz w:val="24"/>
          <w:szCs w:val="24"/>
        </w:rPr>
        <w:t>Uniform/Appropriate Attire:</w:t>
      </w:r>
      <w:r>
        <w:rPr>
          <w:rFonts w:ascii="Arial" w:hAnsi="Arial" w:cs="Arial"/>
          <w:sz w:val="24"/>
          <w:szCs w:val="24"/>
        </w:rPr>
        <w:t xml:space="preserve">  The ideal intern will dress appropriately for the occasion.  Rarely will a suit and tie be required but mostly "good judgment" must be used so that the Intern's attire bring</w:t>
      </w:r>
      <w:r w:rsidR="00AD58C4">
        <w:rPr>
          <w:rFonts w:ascii="Arial" w:hAnsi="Arial" w:cs="Arial"/>
          <w:sz w:val="24"/>
          <w:szCs w:val="24"/>
        </w:rPr>
        <w:t>s</w:t>
      </w:r>
      <w:r>
        <w:rPr>
          <w:rFonts w:ascii="Arial" w:hAnsi="Arial" w:cs="Arial"/>
          <w:sz w:val="24"/>
          <w:szCs w:val="24"/>
        </w:rPr>
        <w:t xml:space="preserve"> credit to him/her, RM2P and all other</w:t>
      </w:r>
      <w:r w:rsidR="00AD58C4">
        <w:rPr>
          <w:rFonts w:ascii="Arial" w:hAnsi="Arial" w:cs="Arial"/>
          <w:sz w:val="24"/>
          <w:szCs w:val="24"/>
        </w:rPr>
        <w:t>s</w:t>
      </w:r>
      <w:r>
        <w:rPr>
          <w:rFonts w:ascii="Arial" w:hAnsi="Arial" w:cs="Arial"/>
          <w:sz w:val="24"/>
          <w:szCs w:val="24"/>
        </w:rPr>
        <w:t xml:space="preserve"> associated.  RM2P will "gift" each candidate one (1) RecruitME2Play.com </w:t>
      </w:r>
      <w:r w:rsidR="00AD58C4">
        <w:rPr>
          <w:rFonts w:ascii="Arial" w:hAnsi="Arial" w:cs="Arial"/>
          <w:sz w:val="24"/>
          <w:szCs w:val="24"/>
        </w:rPr>
        <w:t xml:space="preserve">sport </w:t>
      </w:r>
      <w:r>
        <w:rPr>
          <w:rFonts w:ascii="Arial" w:hAnsi="Arial" w:cs="Arial"/>
          <w:sz w:val="24"/>
          <w:szCs w:val="24"/>
        </w:rPr>
        <w:t xml:space="preserve">shirt.    </w:t>
      </w:r>
    </w:p>
    <w:p w14:paraId="63B8E76B" w14:textId="77777777" w:rsidR="00735853" w:rsidRDefault="00735853" w:rsidP="007A2865">
      <w:pPr>
        <w:rPr>
          <w:rFonts w:ascii="Arial" w:hAnsi="Arial" w:cs="Arial"/>
          <w:b/>
          <w:sz w:val="24"/>
          <w:szCs w:val="24"/>
        </w:rPr>
      </w:pPr>
      <w:r w:rsidRPr="00CF5ED8">
        <w:rPr>
          <w:rFonts w:ascii="Arial" w:hAnsi="Arial" w:cs="Arial"/>
          <w:b/>
          <w:sz w:val="24"/>
          <w:szCs w:val="24"/>
        </w:rPr>
        <w:t>RM2P Intern</w:t>
      </w:r>
      <w:r>
        <w:rPr>
          <w:rFonts w:ascii="Arial" w:hAnsi="Arial" w:cs="Arial"/>
          <w:b/>
          <w:sz w:val="24"/>
          <w:szCs w:val="24"/>
        </w:rPr>
        <w:t xml:space="preserve"> Standards of Behavior</w:t>
      </w:r>
      <w:r w:rsidRPr="00735853">
        <w:rPr>
          <w:rFonts w:ascii="Arial" w:hAnsi="Arial" w:cs="Arial"/>
          <w:sz w:val="24"/>
          <w:szCs w:val="24"/>
        </w:rPr>
        <w:t>:  Because the primary responsibility</w:t>
      </w:r>
      <w:r w:rsidR="003F4378">
        <w:rPr>
          <w:rFonts w:ascii="Arial" w:hAnsi="Arial" w:cs="Arial"/>
          <w:sz w:val="24"/>
          <w:szCs w:val="24"/>
        </w:rPr>
        <w:t xml:space="preserve"> and activity for</w:t>
      </w:r>
      <w:r w:rsidR="00AD58C4">
        <w:rPr>
          <w:rFonts w:ascii="Arial" w:hAnsi="Arial" w:cs="Arial"/>
          <w:sz w:val="24"/>
          <w:szCs w:val="24"/>
        </w:rPr>
        <w:t xml:space="preserve"> a </w:t>
      </w:r>
      <w:r w:rsidRPr="00735853">
        <w:rPr>
          <w:rFonts w:ascii="Arial" w:hAnsi="Arial" w:cs="Arial"/>
          <w:sz w:val="24"/>
          <w:szCs w:val="24"/>
        </w:rPr>
        <w:t>RM2P Recruiting Coach and Intern demand constant</w:t>
      </w:r>
      <w:r w:rsidR="003F4378">
        <w:rPr>
          <w:rFonts w:ascii="Arial" w:hAnsi="Arial" w:cs="Arial"/>
          <w:sz w:val="24"/>
          <w:szCs w:val="24"/>
        </w:rPr>
        <w:t xml:space="preserve"> contact </w:t>
      </w:r>
      <w:r w:rsidRPr="00735853">
        <w:rPr>
          <w:rFonts w:ascii="Arial" w:hAnsi="Arial" w:cs="Arial"/>
          <w:sz w:val="24"/>
          <w:szCs w:val="24"/>
        </w:rPr>
        <w:t>and interface with</w:t>
      </w:r>
      <w:r w:rsidR="003F4378">
        <w:rPr>
          <w:rFonts w:ascii="Arial" w:hAnsi="Arial" w:cs="Arial"/>
          <w:sz w:val="24"/>
          <w:szCs w:val="24"/>
        </w:rPr>
        <w:t xml:space="preserve"> </w:t>
      </w:r>
      <w:proofErr w:type="gramStart"/>
      <w:r w:rsidR="003F4378">
        <w:rPr>
          <w:rFonts w:ascii="Arial" w:hAnsi="Arial" w:cs="Arial"/>
          <w:sz w:val="24"/>
          <w:szCs w:val="24"/>
        </w:rPr>
        <w:t xml:space="preserve">the </w:t>
      </w:r>
      <w:r w:rsidRPr="00735853">
        <w:rPr>
          <w:rFonts w:ascii="Arial" w:hAnsi="Arial" w:cs="Arial"/>
          <w:sz w:val="24"/>
          <w:szCs w:val="24"/>
        </w:rPr>
        <w:t xml:space="preserve"> public</w:t>
      </w:r>
      <w:proofErr w:type="gramEnd"/>
      <w:r w:rsidRPr="00735853">
        <w:rPr>
          <w:rFonts w:ascii="Arial" w:hAnsi="Arial" w:cs="Arial"/>
          <w:sz w:val="24"/>
          <w:szCs w:val="24"/>
        </w:rPr>
        <w:t xml:space="preserve"> (non RM2P persons) all </w:t>
      </w:r>
      <w:r w:rsidRPr="003F4378">
        <w:rPr>
          <w:rFonts w:ascii="Arial" w:hAnsi="Arial" w:cs="Arial"/>
          <w:b/>
          <w:sz w:val="24"/>
          <w:szCs w:val="24"/>
        </w:rPr>
        <w:t>must</w:t>
      </w:r>
      <w:r w:rsidRPr="00735853">
        <w:rPr>
          <w:rFonts w:ascii="Arial" w:hAnsi="Arial" w:cs="Arial"/>
          <w:sz w:val="24"/>
          <w:szCs w:val="24"/>
        </w:rPr>
        <w:t xml:space="preserve"> demonstrate the highest level of personal and professional behavior and decorum</w:t>
      </w:r>
      <w:r w:rsidR="003F4378">
        <w:rPr>
          <w:rFonts w:ascii="Arial" w:hAnsi="Arial" w:cs="Arial"/>
          <w:sz w:val="24"/>
          <w:szCs w:val="24"/>
        </w:rPr>
        <w:t xml:space="preserve"> at all times.  Basically, common </w:t>
      </w:r>
      <w:r w:rsidRPr="00735853">
        <w:rPr>
          <w:rFonts w:ascii="Arial" w:hAnsi="Arial" w:cs="Arial"/>
          <w:sz w:val="24"/>
          <w:szCs w:val="24"/>
        </w:rPr>
        <w:t xml:space="preserve">sense and good judgment is a must.  Never say </w:t>
      </w:r>
      <w:r w:rsidR="003F4378">
        <w:rPr>
          <w:rFonts w:ascii="Arial" w:hAnsi="Arial" w:cs="Arial"/>
          <w:sz w:val="24"/>
          <w:szCs w:val="24"/>
        </w:rPr>
        <w:t xml:space="preserve">and/or </w:t>
      </w:r>
      <w:r w:rsidRPr="00735853">
        <w:rPr>
          <w:rFonts w:ascii="Arial" w:hAnsi="Arial" w:cs="Arial"/>
          <w:sz w:val="24"/>
          <w:szCs w:val="24"/>
        </w:rPr>
        <w:t>do anything that m</w:t>
      </w:r>
      <w:r w:rsidR="003F4378">
        <w:rPr>
          <w:rFonts w:ascii="Arial" w:hAnsi="Arial" w:cs="Arial"/>
          <w:sz w:val="24"/>
          <w:szCs w:val="24"/>
        </w:rPr>
        <w:t xml:space="preserve">ay </w:t>
      </w:r>
      <w:r w:rsidRPr="00735853">
        <w:rPr>
          <w:rFonts w:ascii="Arial" w:hAnsi="Arial" w:cs="Arial"/>
          <w:sz w:val="24"/>
          <w:szCs w:val="24"/>
        </w:rPr>
        <w:t xml:space="preserve">bring discredit on yourself </w:t>
      </w:r>
      <w:r w:rsidR="00AD58C4">
        <w:rPr>
          <w:rFonts w:ascii="Arial" w:hAnsi="Arial" w:cs="Arial"/>
          <w:sz w:val="24"/>
          <w:szCs w:val="24"/>
        </w:rPr>
        <w:t xml:space="preserve">or </w:t>
      </w:r>
      <w:r w:rsidRPr="00735853">
        <w:rPr>
          <w:rFonts w:ascii="Arial" w:hAnsi="Arial" w:cs="Arial"/>
          <w:sz w:val="24"/>
          <w:szCs w:val="24"/>
        </w:rPr>
        <w:t>RM2P.</w:t>
      </w:r>
      <w:proofErr w:type="gramStart"/>
      <w:r w:rsidRPr="00735853">
        <w:rPr>
          <w:rFonts w:ascii="Arial" w:hAnsi="Arial" w:cs="Arial"/>
          <w:sz w:val="24"/>
          <w:szCs w:val="24"/>
        </w:rPr>
        <w:t>..</w:t>
      </w:r>
      <w:r>
        <w:rPr>
          <w:rFonts w:ascii="Arial" w:hAnsi="Arial" w:cs="Arial"/>
          <w:sz w:val="24"/>
          <w:szCs w:val="24"/>
        </w:rPr>
        <w:t>always</w:t>
      </w:r>
      <w:proofErr w:type="gramEnd"/>
      <w:r>
        <w:rPr>
          <w:rFonts w:ascii="Arial" w:hAnsi="Arial" w:cs="Arial"/>
          <w:sz w:val="24"/>
          <w:szCs w:val="24"/>
        </w:rPr>
        <w:t xml:space="preserve"> </w:t>
      </w:r>
      <w:r w:rsidRPr="00735853">
        <w:rPr>
          <w:rFonts w:ascii="Arial" w:hAnsi="Arial" w:cs="Arial"/>
          <w:sz w:val="24"/>
          <w:szCs w:val="24"/>
        </w:rPr>
        <w:t>think</w:t>
      </w:r>
      <w:r>
        <w:rPr>
          <w:rFonts w:ascii="Arial" w:hAnsi="Arial" w:cs="Arial"/>
          <w:sz w:val="24"/>
          <w:szCs w:val="24"/>
        </w:rPr>
        <w:t xml:space="preserve"> before you speak or act</w:t>
      </w:r>
      <w:r w:rsidRPr="00735853">
        <w:rPr>
          <w:rFonts w:ascii="Arial" w:hAnsi="Arial" w:cs="Arial"/>
          <w:sz w:val="24"/>
          <w:szCs w:val="24"/>
        </w:rPr>
        <w:t>!</w:t>
      </w:r>
      <w:r>
        <w:rPr>
          <w:rFonts w:ascii="Arial" w:hAnsi="Arial" w:cs="Arial"/>
          <w:b/>
          <w:sz w:val="24"/>
          <w:szCs w:val="24"/>
        </w:rPr>
        <w:t xml:space="preserve"> </w:t>
      </w:r>
    </w:p>
    <w:p w14:paraId="4792E696" w14:textId="77777777" w:rsidR="007A2865" w:rsidRDefault="007A2865" w:rsidP="007A2865">
      <w:pPr>
        <w:rPr>
          <w:rFonts w:ascii="Arial" w:hAnsi="Arial" w:cs="Arial"/>
          <w:sz w:val="24"/>
          <w:szCs w:val="24"/>
        </w:rPr>
      </w:pPr>
      <w:r w:rsidRPr="008C6DE2">
        <w:rPr>
          <w:rFonts w:ascii="Arial" w:hAnsi="Arial" w:cs="Arial"/>
          <w:b/>
          <w:sz w:val="24"/>
          <w:szCs w:val="24"/>
        </w:rPr>
        <w:t>Domicile:</w:t>
      </w:r>
      <w:r>
        <w:rPr>
          <w:rFonts w:ascii="Arial" w:hAnsi="Arial" w:cs="Arial"/>
          <w:sz w:val="24"/>
          <w:szCs w:val="24"/>
        </w:rPr>
        <w:t xml:space="preserve">  Each Intern will determine</w:t>
      </w:r>
      <w:r w:rsidR="00E9687B">
        <w:rPr>
          <w:rFonts w:ascii="Arial" w:hAnsi="Arial" w:cs="Arial"/>
          <w:sz w:val="24"/>
          <w:szCs w:val="24"/>
        </w:rPr>
        <w:t xml:space="preserve"> with their "mentor" </w:t>
      </w:r>
      <w:r>
        <w:rPr>
          <w:rFonts w:ascii="Arial" w:hAnsi="Arial" w:cs="Arial"/>
          <w:sz w:val="24"/>
          <w:szCs w:val="24"/>
        </w:rPr>
        <w:t>his/her area of recruiting responsibility (schools, cities, states) prior to beginning any activity.  This are</w:t>
      </w:r>
      <w:r w:rsidR="00AD58C4">
        <w:rPr>
          <w:rFonts w:ascii="Arial" w:hAnsi="Arial" w:cs="Arial"/>
          <w:sz w:val="24"/>
          <w:szCs w:val="24"/>
        </w:rPr>
        <w:t>a</w:t>
      </w:r>
      <w:r>
        <w:rPr>
          <w:rFonts w:ascii="Arial" w:hAnsi="Arial" w:cs="Arial"/>
          <w:sz w:val="24"/>
          <w:szCs w:val="24"/>
        </w:rPr>
        <w:t xml:space="preserve"> will be documented as an addendum to the Intern's contract</w:t>
      </w:r>
      <w:r w:rsidR="00AD58C4">
        <w:rPr>
          <w:rFonts w:ascii="Arial" w:hAnsi="Arial" w:cs="Arial"/>
          <w:sz w:val="24"/>
          <w:szCs w:val="24"/>
        </w:rPr>
        <w:t xml:space="preserve"> and the permanent contract.  </w:t>
      </w:r>
      <w:r>
        <w:rPr>
          <w:rFonts w:ascii="Arial" w:hAnsi="Arial" w:cs="Arial"/>
          <w:sz w:val="24"/>
          <w:szCs w:val="24"/>
        </w:rPr>
        <w:t xml:space="preserve">The Intern's actual "home base" location will be at the discretion of the Intern, probably near the area of recruiting responsibility.     </w:t>
      </w:r>
    </w:p>
    <w:p w14:paraId="69A4E5DA" w14:textId="77777777" w:rsidR="00E215A6" w:rsidRDefault="00E215A6" w:rsidP="00E215A6">
      <w:pPr>
        <w:rPr>
          <w:rFonts w:ascii="Arial" w:hAnsi="Arial" w:cs="Arial"/>
          <w:sz w:val="24"/>
          <w:szCs w:val="24"/>
        </w:rPr>
      </w:pPr>
      <w:r w:rsidRPr="002D5DD1">
        <w:rPr>
          <w:rFonts w:ascii="Arial" w:hAnsi="Arial" w:cs="Arial"/>
          <w:b/>
          <w:sz w:val="24"/>
          <w:szCs w:val="24"/>
        </w:rPr>
        <w:t>Term:</w:t>
      </w:r>
      <w:r w:rsidR="002D5DD1">
        <w:rPr>
          <w:rFonts w:ascii="Arial" w:hAnsi="Arial" w:cs="Arial"/>
          <w:sz w:val="24"/>
          <w:szCs w:val="24"/>
        </w:rPr>
        <w:t xml:space="preserve">  The typical term for the RM2P Internship will be one semester or quarter. </w:t>
      </w:r>
    </w:p>
    <w:p w14:paraId="7612C278" w14:textId="77777777" w:rsidR="002D5DD1" w:rsidRDefault="00E215A6" w:rsidP="00E215A6">
      <w:pPr>
        <w:rPr>
          <w:rFonts w:ascii="Arial" w:hAnsi="Arial" w:cs="Arial"/>
          <w:sz w:val="24"/>
          <w:szCs w:val="24"/>
        </w:rPr>
      </w:pPr>
      <w:r w:rsidRPr="008C6DE2">
        <w:rPr>
          <w:rFonts w:ascii="Arial" w:hAnsi="Arial" w:cs="Arial"/>
          <w:b/>
          <w:sz w:val="24"/>
          <w:szCs w:val="24"/>
        </w:rPr>
        <w:t>Successful completion:</w:t>
      </w:r>
      <w:r w:rsidR="002D5DD1">
        <w:rPr>
          <w:rFonts w:ascii="Arial" w:hAnsi="Arial" w:cs="Arial"/>
          <w:sz w:val="24"/>
          <w:szCs w:val="24"/>
        </w:rPr>
        <w:t xml:space="preserve">  RM2P considers a "successful </w:t>
      </w:r>
      <w:r w:rsidR="004D4402">
        <w:rPr>
          <w:rFonts w:ascii="Arial" w:hAnsi="Arial" w:cs="Arial"/>
          <w:sz w:val="24"/>
          <w:szCs w:val="24"/>
        </w:rPr>
        <w:t>completion</w:t>
      </w:r>
      <w:proofErr w:type="gramStart"/>
      <w:r w:rsidR="004D4402">
        <w:rPr>
          <w:rFonts w:ascii="Arial" w:hAnsi="Arial" w:cs="Arial"/>
          <w:sz w:val="24"/>
          <w:szCs w:val="24"/>
        </w:rPr>
        <w:t xml:space="preserve">" </w:t>
      </w:r>
      <w:r w:rsidR="002D5DD1">
        <w:rPr>
          <w:rFonts w:ascii="Arial" w:hAnsi="Arial" w:cs="Arial"/>
          <w:sz w:val="24"/>
          <w:szCs w:val="24"/>
        </w:rPr>
        <w:t xml:space="preserve"> to</w:t>
      </w:r>
      <w:proofErr w:type="gramEnd"/>
      <w:r w:rsidR="002D5DD1">
        <w:rPr>
          <w:rFonts w:ascii="Arial" w:hAnsi="Arial" w:cs="Arial"/>
          <w:sz w:val="24"/>
          <w:szCs w:val="24"/>
        </w:rPr>
        <w:t xml:space="preserve"> be at least one </w:t>
      </w:r>
      <w:r w:rsidR="004D4402">
        <w:rPr>
          <w:rFonts w:ascii="Arial" w:hAnsi="Arial" w:cs="Arial"/>
          <w:sz w:val="24"/>
          <w:szCs w:val="24"/>
        </w:rPr>
        <w:t>complete</w:t>
      </w:r>
      <w:r w:rsidR="002D5DD1">
        <w:rPr>
          <w:rFonts w:ascii="Arial" w:hAnsi="Arial" w:cs="Arial"/>
          <w:sz w:val="24"/>
          <w:szCs w:val="24"/>
        </w:rPr>
        <w:t xml:space="preserve"> "term" and objectively the following:  </w:t>
      </w:r>
      <w:r w:rsidR="0062663F">
        <w:rPr>
          <w:rFonts w:ascii="Arial" w:hAnsi="Arial" w:cs="Arial"/>
          <w:sz w:val="24"/>
          <w:szCs w:val="24"/>
        </w:rPr>
        <w:t>Full implementation of the RM2P Triad</w:t>
      </w:r>
      <w:r w:rsidR="0062663F">
        <w:rPr>
          <w:rFonts w:ascii="Calibri" w:hAnsi="Calibri" w:cs="Calibri"/>
          <w:sz w:val="24"/>
          <w:szCs w:val="24"/>
        </w:rPr>
        <w:t>℠</w:t>
      </w:r>
      <w:r w:rsidR="0062663F">
        <w:rPr>
          <w:rFonts w:ascii="Arial" w:hAnsi="Arial" w:cs="Arial"/>
          <w:sz w:val="24"/>
          <w:szCs w:val="24"/>
        </w:rPr>
        <w:t xml:space="preserve"> </w:t>
      </w:r>
      <w:r w:rsidR="0062663F">
        <w:rPr>
          <w:rFonts w:ascii="Arial" w:hAnsi="Arial" w:cs="Arial"/>
          <w:sz w:val="24"/>
          <w:szCs w:val="24"/>
        </w:rPr>
        <w:lastRenderedPageBreak/>
        <w:t>Academics, Athletics and Intangibles.  Fu</w:t>
      </w:r>
      <w:r w:rsidR="002D5DD1">
        <w:rPr>
          <w:rFonts w:ascii="Arial" w:hAnsi="Arial" w:cs="Arial"/>
          <w:sz w:val="24"/>
          <w:szCs w:val="24"/>
        </w:rPr>
        <w:t>ll comprehension</w:t>
      </w:r>
      <w:r w:rsidR="0062663F">
        <w:rPr>
          <w:rFonts w:ascii="Arial" w:hAnsi="Arial" w:cs="Arial"/>
          <w:sz w:val="24"/>
          <w:szCs w:val="24"/>
        </w:rPr>
        <w:t xml:space="preserve"> and implementation </w:t>
      </w:r>
      <w:r w:rsidR="002D5DD1">
        <w:rPr>
          <w:rFonts w:ascii="Arial" w:hAnsi="Arial" w:cs="Arial"/>
          <w:sz w:val="24"/>
          <w:szCs w:val="24"/>
        </w:rPr>
        <w:t>of the RM2P process including</w:t>
      </w:r>
      <w:r w:rsidR="00981902">
        <w:rPr>
          <w:rFonts w:ascii="Arial" w:hAnsi="Arial" w:cs="Arial"/>
          <w:sz w:val="24"/>
          <w:szCs w:val="24"/>
        </w:rPr>
        <w:t xml:space="preserve"> RM2P sales, procurement, production, supply chain, distribution, accounting, human resources, corporate performance and governance, and customer service.  </w:t>
      </w:r>
    </w:p>
    <w:p w14:paraId="48BB7379" w14:textId="77777777" w:rsidR="00E215A6" w:rsidRDefault="00E215A6" w:rsidP="00E215A6">
      <w:pPr>
        <w:rPr>
          <w:rFonts w:ascii="Arial" w:hAnsi="Arial" w:cs="Arial"/>
          <w:sz w:val="24"/>
          <w:szCs w:val="24"/>
        </w:rPr>
      </w:pPr>
      <w:r w:rsidRPr="004D4402">
        <w:rPr>
          <w:rFonts w:ascii="Arial" w:hAnsi="Arial" w:cs="Arial"/>
          <w:b/>
          <w:sz w:val="24"/>
          <w:szCs w:val="24"/>
        </w:rPr>
        <w:t>Compensation:</w:t>
      </w:r>
      <w:r w:rsidR="002D5DD1">
        <w:rPr>
          <w:rFonts w:ascii="Arial" w:hAnsi="Arial" w:cs="Arial"/>
          <w:sz w:val="24"/>
          <w:szCs w:val="24"/>
        </w:rPr>
        <w:t xml:space="preserve">  The RM2P Intern will be compensated</w:t>
      </w:r>
      <w:r w:rsidR="00542C5E">
        <w:rPr>
          <w:rFonts w:ascii="Arial" w:hAnsi="Arial" w:cs="Arial"/>
          <w:sz w:val="24"/>
          <w:szCs w:val="24"/>
        </w:rPr>
        <w:t xml:space="preserve"> only for paid memberships that they sell and close.  </w:t>
      </w:r>
      <w:r w:rsidR="002D5DD1">
        <w:rPr>
          <w:rFonts w:ascii="Arial" w:hAnsi="Arial" w:cs="Arial"/>
          <w:sz w:val="24"/>
          <w:szCs w:val="24"/>
        </w:rPr>
        <w:t>Compensation rate will be 20% of</w:t>
      </w:r>
      <w:r w:rsidR="00542C5E">
        <w:rPr>
          <w:rFonts w:ascii="Arial" w:hAnsi="Arial" w:cs="Arial"/>
          <w:sz w:val="24"/>
          <w:szCs w:val="24"/>
        </w:rPr>
        <w:t xml:space="preserve"> signed and paid </w:t>
      </w:r>
      <w:r w:rsidR="002D5DD1">
        <w:rPr>
          <w:rFonts w:ascii="Arial" w:hAnsi="Arial" w:cs="Arial"/>
          <w:sz w:val="24"/>
          <w:szCs w:val="24"/>
        </w:rPr>
        <w:t>membership fees</w:t>
      </w:r>
      <w:r w:rsidR="00CF5ED8">
        <w:rPr>
          <w:rFonts w:ascii="Arial" w:hAnsi="Arial" w:cs="Arial"/>
          <w:sz w:val="24"/>
          <w:szCs w:val="24"/>
        </w:rPr>
        <w:t xml:space="preserve"> that the RM2P Intern sells.</w:t>
      </w:r>
      <w:r w:rsidR="00981902">
        <w:rPr>
          <w:rFonts w:ascii="Arial" w:hAnsi="Arial" w:cs="Arial"/>
          <w:sz w:val="24"/>
          <w:szCs w:val="24"/>
        </w:rPr>
        <w:t xml:space="preserve">  </w:t>
      </w:r>
      <w:r w:rsidR="00CF5ED8">
        <w:rPr>
          <w:rFonts w:ascii="Arial" w:hAnsi="Arial" w:cs="Arial"/>
          <w:sz w:val="24"/>
          <w:szCs w:val="24"/>
        </w:rPr>
        <w:t xml:space="preserve"> </w:t>
      </w:r>
      <w:r w:rsidR="002D5DD1">
        <w:rPr>
          <w:rFonts w:ascii="Arial" w:hAnsi="Arial" w:cs="Arial"/>
          <w:sz w:val="24"/>
          <w:szCs w:val="24"/>
        </w:rPr>
        <w:t xml:space="preserve">   </w:t>
      </w:r>
    </w:p>
    <w:p w14:paraId="5A49C8CA" w14:textId="77777777" w:rsidR="00E215A6" w:rsidRDefault="00E215A6" w:rsidP="00E215A6">
      <w:pPr>
        <w:rPr>
          <w:rFonts w:ascii="Arial" w:hAnsi="Arial" w:cs="Arial"/>
          <w:sz w:val="24"/>
          <w:szCs w:val="24"/>
        </w:rPr>
      </w:pPr>
      <w:r w:rsidRPr="008C6DE2">
        <w:rPr>
          <w:rFonts w:ascii="Arial" w:hAnsi="Arial" w:cs="Arial"/>
          <w:b/>
          <w:sz w:val="24"/>
          <w:szCs w:val="24"/>
        </w:rPr>
        <w:t>Confidential Disclosure Agreement (CDA):</w:t>
      </w:r>
      <w:r w:rsidR="004D4402">
        <w:rPr>
          <w:rFonts w:ascii="Arial" w:hAnsi="Arial" w:cs="Arial"/>
          <w:sz w:val="24"/>
          <w:szCs w:val="24"/>
        </w:rPr>
        <w:t xml:space="preserve">  Each RM2P Intern MUST read and sign the RM2P CDA </w:t>
      </w:r>
      <w:r w:rsidR="00132CD1">
        <w:rPr>
          <w:rFonts w:ascii="Arial" w:hAnsi="Arial" w:cs="Arial"/>
          <w:sz w:val="24"/>
          <w:szCs w:val="24"/>
        </w:rPr>
        <w:t xml:space="preserve">(attached here) </w:t>
      </w:r>
      <w:r w:rsidR="004D4402">
        <w:rPr>
          <w:rFonts w:ascii="Arial" w:hAnsi="Arial" w:cs="Arial"/>
          <w:sz w:val="24"/>
          <w:szCs w:val="24"/>
        </w:rPr>
        <w:t xml:space="preserve">before beginning any activity.  </w:t>
      </w:r>
      <w:r>
        <w:rPr>
          <w:rFonts w:ascii="Arial" w:hAnsi="Arial" w:cs="Arial"/>
          <w:sz w:val="24"/>
          <w:szCs w:val="24"/>
        </w:rPr>
        <w:t xml:space="preserve">  </w:t>
      </w:r>
    </w:p>
    <w:p w14:paraId="5BA8D36F" w14:textId="77777777" w:rsidR="00E215A6" w:rsidRDefault="009B7EB6" w:rsidP="00E215A6">
      <w:pPr>
        <w:rPr>
          <w:rFonts w:ascii="Arial" w:hAnsi="Arial" w:cs="Arial"/>
          <w:sz w:val="24"/>
          <w:szCs w:val="24"/>
        </w:rPr>
      </w:pPr>
      <w:r>
        <w:rPr>
          <w:rFonts w:ascii="Arial" w:hAnsi="Arial" w:cs="Arial"/>
          <w:sz w:val="24"/>
          <w:szCs w:val="24"/>
        </w:rPr>
        <w:t xml:space="preserve"> </w:t>
      </w:r>
      <w:r w:rsidR="00E215A6" w:rsidRPr="000D43B9">
        <w:rPr>
          <w:rFonts w:ascii="Arial" w:hAnsi="Arial" w:cs="Arial"/>
          <w:b/>
          <w:sz w:val="24"/>
          <w:szCs w:val="24"/>
        </w:rPr>
        <w:t>Internship conclusion, what's next:</w:t>
      </w:r>
      <w:r w:rsidR="000C1153">
        <w:rPr>
          <w:rFonts w:ascii="Arial" w:hAnsi="Arial" w:cs="Arial"/>
          <w:sz w:val="24"/>
          <w:szCs w:val="24"/>
        </w:rPr>
        <w:t xml:space="preserve">  At the "successful</w:t>
      </w:r>
      <w:r w:rsidR="00132CD1">
        <w:rPr>
          <w:rFonts w:ascii="Arial" w:hAnsi="Arial" w:cs="Arial"/>
          <w:sz w:val="24"/>
          <w:szCs w:val="24"/>
        </w:rPr>
        <w:t xml:space="preserve">" </w:t>
      </w:r>
      <w:r w:rsidR="000C1153">
        <w:rPr>
          <w:rFonts w:ascii="Arial" w:hAnsi="Arial" w:cs="Arial"/>
          <w:sz w:val="24"/>
          <w:szCs w:val="24"/>
        </w:rPr>
        <w:t xml:space="preserve">conclusion of the RM2P Internship the </w:t>
      </w:r>
      <w:r w:rsidR="00464F46">
        <w:rPr>
          <w:rFonts w:ascii="Arial" w:hAnsi="Arial" w:cs="Arial"/>
          <w:sz w:val="24"/>
          <w:szCs w:val="24"/>
        </w:rPr>
        <w:t>"</w:t>
      </w:r>
      <w:r w:rsidR="000C1153">
        <w:rPr>
          <w:rFonts w:ascii="Arial" w:hAnsi="Arial" w:cs="Arial"/>
          <w:sz w:val="24"/>
          <w:szCs w:val="24"/>
        </w:rPr>
        <w:t>Ideal</w:t>
      </w:r>
      <w:r w:rsidR="00464F46">
        <w:rPr>
          <w:rFonts w:ascii="Arial" w:hAnsi="Arial" w:cs="Arial"/>
          <w:sz w:val="24"/>
          <w:szCs w:val="24"/>
        </w:rPr>
        <w:t>"</w:t>
      </w:r>
      <w:r w:rsidR="000C1153">
        <w:rPr>
          <w:rFonts w:ascii="Arial" w:hAnsi="Arial" w:cs="Arial"/>
          <w:sz w:val="24"/>
          <w:szCs w:val="24"/>
        </w:rPr>
        <w:t xml:space="preserve"> </w:t>
      </w:r>
      <w:r w:rsidR="00464F46">
        <w:rPr>
          <w:rFonts w:ascii="Arial" w:hAnsi="Arial" w:cs="Arial"/>
          <w:sz w:val="24"/>
          <w:szCs w:val="24"/>
        </w:rPr>
        <w:t>c</w:t>
      </w:r>
      <w:r w:rsidR="000C1153">
        <w:rPr>
          <w:rFonts w:ascii="Arial" w:hAnsi="Arial" w:cs="Arial"/>
          <w:sz w:val="24"/>
          <w:szCs w:val="24"/>
        </w:rPr>
        <w:t>andidate can be offer</w:t>
      </w:r>
      <w:r w:rsidR="00E57490">
        <w:rPr>
          <w:rFonts w:ascii="Arial" w:hAnsi="Arial" w:cs="Arial"/>
          <w:sz w:val="24"/>
          <w:szCs w:val="24"/>
        </w:rPr>
        <w:t>ed</w:t>
      </w:r>
      <w:r w:rsidR="000C1153">
        <w:rPr>
          <w:rFonts w:ascii="Arial" w:hAnsi="Arial" w:cs="Arial"/>
          <w:sz w:val="24"/>
          <w:szCs w:val="24"/>
        </w:rPr>
        <w:t xml:space="preserve"> a full time and permanent entry level position as a RecruitME2Play.com Recruiting Coach!   </w:t>
      </w:r>
    </w:p>
    <w:p w14:paraId="76C4324C" w14:textId="77777777" w:rsidR="00B00FF5" w:rsidRDefault="00E215A6">
      <w:pPr>
        <w:rPr>
          <w:rFonts w:ascii="Arial" w:hAnsi="Arial" w:cs="Arial"/>
          <w:sz w:val="24"/>
          <w:szCs w:val="24"/>
        </w:rPr>
      </w:pPr>
      <w:r w:rsidRPr="00CF5ED8">
        <w:rPr>
          <w:rFonts w:ascii="Arial" w:hAnsi="Arial" w:cs="Arial"/>
          <w:b/>
          <w:sz w:val="24"/>
          <w:szCs w:val="24"/>
        </w:rPr>
        <w:t>Website:</w:t>
      </w:r>
      <w:r>
        <w:rPr>
          <w:rFonts w:ascii="Arial" w:hAnsi="Arial" w:cs="Arial"/>
          <w:sz w:val="24"/>
          <w:szCs w:val="24"/>
        </w:rPr>
        <w:t xml:space="preserve">  </w:t>
      </w:r>
      <w:r w:rsidR="00B77A2D" w:rsidRPr="00B77A2D">
        <w:rPr>
          <w:rFonts w:ascii="Arial" w:hAnsi="Arial" w:cs="Arial"/>
          <w:sz w:val="24"/>
          <w:szCs w:val="24"/>
        </w:rPr>
        <w:t>http://recruitme2play.com/recruitingcoach</w:t>
      </w:r>
    </w:p>
    <w:p w14:paraId="5FCA79CE" w14:textId="77777777" w:rsidR="009C508F" w:rsidRDefault="009C508F">
      <w:pPr>
        <w:rPr>
          <w:rFonts w:ascii="Arial" w:hAnsi="Arial" w:cs="Arial"/>
          <w:sz w:val="24"/>
          <w:szCs w:val="24"/>
        </w:rPr>
      </w:pPr>
    </w:p>
    <w:p w14:paraId="75AFB8C3" w14:textId="77777777" w:rsidR="009C508F" w:rsidRPr="0039405B" w:rsidRDefault="009C508F" w:rsidP="009C508F">
      <w:pPr>
        <w:shd w:val="clear" w:color="auto" w:fill="FFFFFF"/>
        <w:spacing w:after="0" w:line="300" w:lineRule="atLeast"/>
        <w:jc w:val="center"/>
        <w:rPr>
          <w:rFonts w:ascii="Arial" w:eastAsia="Times New Roman" w:hAnsi="Arial" w:cs="Arial"/>
          <w:b/>
          <w:bCs/>
          <w:color w:val="222222"/>
          <w:sz w:val="32"/>
          <w:szCs w:val="32"/>
        </w:rPr>
      </w:pPr>
      <w:r w:rsidRPr="0039405B">
        <w:rPr>
          <w:rFonts w:ascii="Arial" w:eastAsia="Times New Roman" w:hAnsi="Arial" w:cs="Arial"/>
          <w:b/>
          <w:bCs/>
          <w:color w:val="222222"/>
          <w:sz w:val="32"/>
          <w:szCs w:val="32"/>
        </w:rPr>
        <w:t>Confidential</w:t>
      </w:r>
      <w:r w:rsidR="00CE0643">
        <w:rPr>
          <w:rFonts w:ascii="Arial" w:eastAsia="Times New Roman" w:hAnsi="Arial" w:cs="Arial"/>
          <w:b/>
          <w:bCs/>
          <w:color w:val="222222"/>
          <w:sz w:val="32"/>
          <w:szCs w:val="32"/>
        </w:rPr>
        <w:t xml:space="preserve"> </w:t>
      </w:r>
      <w:r w:rsidRPr="0039405B">
        <w:rPr>
          <w:rFonts w:ascii="Arial" w:eastAsia="Times New Roman" w:hAnsi="Arial" w:cs="Arial"/>
          <w:b/>
          <w:bCs/>
          <w:color w:val="222222"/>
          <w:sz w:val="32"/>
          <w:szCs w:val="32"/>
        </w:rPr>
        <w:t>Disclosure Agreement, RecruitME2Play.com</w:t>
      </w:r>
    </w:p>
    <w:p w14:paraId="71500460" w14:textId="77777777" w:rsidR="009C508F" w:rsidRPr="00F51661" w:rsidRDefault="009C508F" w:rsidP="009C508F">
      <w:pPr>
        <w:shd w:val="clear" w:color="auto" w:fill="FFFFFF"/>
        <w:spacing w:after="0" w:line="300" w:lineRule="atLeast"/>
        <w:jc w:val="center"/>
        <w:rPr>
          <w:rFonts w:ascii="Arial" w:eastAsia="Times New Roman" w:hAnsi="Arial" w:cs="Arial"/>
          <w:color w:val="222222"/>
          <w:sz w:val="18"/>
          <w:szCs w:val="18"/>
        </w:rPr>
      </w:pPr>
    </w:p>
    <w:p w14:paraId="25C4DAAD"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It is understood and agreed to that the Discloser</w:t>
      </w:r>
      <w:r w:rsidR="00132CD1">
        <w:rPr>
          <w:rFonts w:ascii="Arial" w:eastAsia="Times New Roman" w:hAnsi="Arial" w:cs="Arial"/>
          <w:color w:val="222222"/>
          <w:sz w:val="24"/>
          <w:szCs w:val="24"/>
        </w:rPr>
        <w:t xml:space="preserve"> (RecruitME2Play.com) </w:t>
      </w:r>
      <w:r w:rsidRPr="0039405B">
        <w:rPr>
          <w:rFonts w:ascii="Arial" w:eastAsia="Times New Roman" w:hAnsi="Arial" w:cs="Arial"/>
          <w:color w:val="222222"/>
          <w:sz w:val="24"/>
          <w:szCs w:val="24"/>
        </w:rPr>
        <w:t>and the Recipients would like to exchange certain information that may be considered confidential. To ensure the protection of such information and in consideration of the agreement to exchange said information, the parties agree as follows:</w:t>
      </w:r>
    </w:p>
    <w:p w14:paraId="0C05E5CF"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594DEA33"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1. The confidential information to be disclosed by Discloser under this Agreement (”Confidential Information”) can be described as and includes:  Technical and business information relating to Discloser’s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14:paraId="1D1E829E"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 xml:space="preserve">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w:t>
      </w:r>
      <w:r w:rsidR="00132CD1">
        <w:rPr>
          <w:rFonts w:ascii="Arial" w:eastAsia="Times New Roman" w:hAnsi="Arial" w:cs="Arial"/>
          <w:color w:val="222222"/>
          <w:sz w:val="24"/>
          <w:szCs w:val="24"/>
        </w:rPr>
        <w:t xml:space="preserve">verbally or in writing.  In general, if the Discloser is talking or conveying any form of Business directly or even slightly related to RM2P the </w:t>
      </w:r>
      <w:r w:rsidRPr="0039405B">
        <w:rPr>
          <w:rFonts w:ascii="Arial" w:eastAsia="Times New Roman" w:hAnsi="Arial" w:cs="Arial"/>
          <w:color w:val="222222"/>
          <w:sz w:val="24"/>
          <w:szCs w:val="24"/>
        </w:rPr>
        <w:t>Recipient</w:t>
      </w:r>
      <w:r w:rsidR="00132CD1">
        <w:rPr>
          <w:rFonts w:ascii="Arial" w:eastAsia="Times New Roman" w:hAnsi="Arial" w:cs="Arial"/>
          <w:color w:val="222222"/>
          <w:sz w:val="24"/>
          <w:szCs w:val="24"/>
        </w:rPr>
        <w:t xml:space="preserve"> will consider it in it included in this agreement.  </w:t>
      </w:r>
    </w:p>
    <w:p w14:paraId="3685A3F1"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3FEF2566"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lastRenderedPageBreak/>
        <w:t>2. Recipients shall use the Confidential Information only for the purpose of evaluating potential business and investment relationships with Discloser.</w:t>
      </w:r>
    </w:p>
    <w:p w14:paraId="547A9385"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7D7A2A82"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3. Recipients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without the prior written consent of Discloser. Recipient shall have satisfied its obligations under this paragraph if it takes affirmative measures to ensure compliance with these confidentiality obligations by its employees, agents, consultants and others who are permitted access to or use of the Confidential Information.</w:t>
      </w:r>
    </w:p>
    <w:p w14:paraId="52BDAB38"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515E760F"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4. This Agreement imposes no obligation upon Recipients with respect to any Confidential Information (a) that was in Recipient’s possession before receipt from Discloser; (b) is or becomes a matter of public knowledge through no fault of Recipient; (c) is rightfully received by Recipient from a third party not owing a duty of confidentiality to the Discloser; (d) is disclosed without a duty of confidentiality to a third party by, or with the authorization of, Discloser; or (e) is independently developed by Recipient.</w:t>
      </w:r>
    </w:p>
    <w:p w14:paraId="2FE3FAD0"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5819BD7A"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5. Discloser warrants that he/she has the right to make the disclosures under this Agreement.</w:t>
      </w:r>
    </w:p>
    <w:p w14:paraId="6E86C8D6"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43D39993"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 xml:space="preserve">6. This Agreement shall not be construed as creating, conveying, transferring, granting or conferring upon the Recipient any rights, license or authority in or to the information exchanged, except the limited right to use Confidential Information specified in paragraph 2. </w:t>
      </w:r>
      <w:proofErr w:type="gramStart"/>
      <w:r w:rsidRPr="0039405B">
        <w:rPr>
          <w:rFonts w:ascii="Arial" w:eastAsia="Times New Roman" w:hAnsi="Arial" w:cs="Arial"/>
          <w:color w:val="222222"/>
          <w:sz w:val="24"/>
          <w:szCs w:val="24"/>
        </w:rPr>
        <w:t>Furthermore</w:t>
      </w:r>
      <w:proofErr w:type="gramEnd"/>
      <w:r w:rsidRPr="0039405B">
        <w:rPr>
          <w:rFonts w:ascii="Arial" w:eastAsia="Times New Roman" w:hAnsi="Arial" w:cs="Arial"/>
          <w:color w:val="222222"/>
          <w:sz w:val="24"/>
          <w:szCs w:val="24"/>
        </w:rPr>
        <w:t xml:space="preserve"> and specifically, no license or conveyance of any intellectual property rights is granted or implied by this Agreement.</w:t>
      </w:r>
    </w:p>
    <w:p w14:paraId="27B78288"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461764FC"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7. Neither party has an obligation under this Agreement to purchase any service, goods, or intangibles from the other party. Discloser may, at its sole discretion, using its own information, offer such products and/or services for sale and modify them or discontinue sale at any time. Furthermore, both parties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p w14:paraId="0A89FFA0"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6B205C10"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8. Neither party shall be liable to the other in any manner whatsoever for any decisions, obligations, costs or expenses incurred, changes in business practices, plans, organization, products, services, or otherwise, based on either party’s decision to use or rely on any information exchanged under this Agreement.</w:t>
      </w:r>
    </w:p>
    <w:p w14:paraId="5378C1D4"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5AB0D122"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lastRenderedPageBreak/>
        <w:t>9. 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w:t>
      </w:r>
    </w:p>
    <w:p w14:paraId="4C53ED80"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4ACB33C5" w14:textId="77777777" w:rsidR="009C508F" w:rsidRPr="0039405B" w:rsidRDefault="009C508F" w:rsidP="009C508F">
      <w:pPr>
        <w:shd w:val="clear" w:color="auto" w:fill="FFFFFF"/>
        <w:spacing w:after="0" w:line="300" w:lineRule="atLeast"/>
        <w:rPr>
          <w:rFonts w:ascii="Arial" w:eastAsia="Times New Roman" w:hAnsi="Arial" w:cs="Arial"/>
          <w:b/>
          <w:color w:val="222222"/>
          <w:sz w:val="24"/>
          <w:szCs w:val="24"/>
        </w:rPr>
      </w:pPr>
      <w:r w:rsidRPr="0039405B">
        <w:rPr>
          <w:rFonts w:ascii="Arial" w:eastAsia="Times New Roman" w:hAnsi="Arial" w:cs="Arial"/>
          <w:color w:val="222222"/>
          <w:sz w:val="24"/>
          <w:szCs w:val="24"/>
        </w:rPr>
        <w:t xml:space="preserve">10. This Agreement states the entire agreement between the parties concerning the disclosure of Confidential Information and supersedes any prior agreements, understandings, or representations with respect thereto. Any addition or modification to this Agreement must be made in writing and signed by authorized representatives of both parties. This Agreement is made under and shall be construed according to the laws of the State of </w:t>
      </w:r>
      <w:r w:rsidRPr="0039405B">
        <w:rPr>
          <w:rFonts w:ascii="Arial" w:eastAsia="Times New Roman" w:hAnsi="Arial" w:cs="Arial"/>
          <w:b/>
          <w:color w:val="222222"/>
          <w:sz w:val="24"/>
          <w:szCs w:val="24"/>
        </w:rPr>
        <w:t>_Colorado_, U.S.A.</w:t>
      </w:r>
      <w:r w:rsidRPr="0039405B">
        <w:rPr>
          <w:rFonts w:ascii="Arial" w:eastAsia="Times New Roman" w:hAnsi="Arial" w:cs="Arial"/>
          <w:color w:val="222222"/>
          <w:sz w:val="24"/>
          <w:szCs w:val="24"/>
        </w:rPr>
        <w:t xml:space="preserve"> In the event that this agreement is breached, any and all disputes must be settled in a court of competent jurisdiction in the State of </w:t>
      </w:r>
      <w:r w:rsidRPr="0039405B">
        <w:rPr>
          <w:rFonts w:ascii="Arial" w:eastAsia="Times New Roman" w:hAnsi="Arial" w:cs="Arial"/>
          <w:b/>
          <w:color w:val="222222"/>
          <w:sz w:val="24"/>
          <w:szCs w:val="24"/>
        </w:rPr>
        <w:t>_Colorado_, U.S.A.</w:t>
      </w:r>
    </w:p>
    <w:p w14:paraId="708DF876" w14:textId="77777777" w:rsidR="009C508F" w:rsidRPr="0039405B" w:rsidRDefault="009C508F" w:rsidP="009C508F">
      <w:pPr>
        <w:shd w:val="clear" w:color="auto" w:fill="FFFFFF"/>
        <w:spacing w:after="0" w:line="300" w:lineRule="atLeast"/>
        <w:rPr>
          <w:rFonts w:ascii="Arial" w:eastAsia="Times New Roman" w:hAnsi="Arial" w:cs="Arial"/>
          <w:color w:val="222222"/>
          <w:sz w:val="24"/>
          <w:szCs w:val="24"/>
        </w:rPr>
      </w:pPr>
    </w:p>
    <w:p w14:paraId="1181B64A" w14:textId="77777777" w:rsidR="009C508F" w:rsidRDefault="009C508F" w:rsidP="0039405B">
      <w:pPr>
        <w:shd w:val="clear" w:color="auto" w:fill="FFFFFF"/>
        <w:spacing w:after="0" w:line="300" w:lineRule="atLeast"/>
        <w:rPr>
          <w:rFonts w:ascii="Arial" w:eastAsia="Times New Roman" w:hAnsi="Arial" w:cs="Arial"/>
          <w:color w:val="222222"/>
          <w:sz w:val="24"/>
          <w:szCs w:val="24"/>
        </w:rPr>
      </w:pPr>
      <w:r w:rsidRPr="0039405B">
        <w:rPr>
          <w:rFonts w:ascii="Arial" w:eastAsia="Times New Roman" w:hAnsi="Arial" w:cs="Arial"/>
          <w:color w:val="222222"/>
          <w:sz w:val="24"/>
          <w:szCs w:val="24"/>
        </w:rPr>
        <w:t>11. If any of the provisions of this Agreement are found to be unenforceable, the remainder shall be enforced as fully as possible and the unenforceable provision(s) shall be deemed modified to the limited extent required to permit enforcement of the Agreement as a whole.</w:t>
      </w:r>
      <w:r w:rsidR="0024706B">
        <w:rPr>
          <w:rFonts w:ascii="Arial" w:eastAsia="Times New Roman" w:hAnsi="Arial" w:cs="Arial"/>
          <w:color w:val="222222"/>
          <w:sz w:val="24"/>
          <w:szCs w:val="24"/>
        </w:rPr>
        <w:t xml:space="preserve">  </w:t>
      </w:r>
      <w:r w:rsidRPr="0039405B">
        <w:rPr>
          <w:rFonts w:ascii="Arial" w:eastAsia="Times New Roman" w:hAnsi="Arial" w:cs="Arial"/>
          <w:b/>
          <w:bCs/>
          <w:color w:val="222222"/>
          <w:sz w:val="24"/>
          <w:szCs w:val="24"/>
        </w:rPr>
        <w:t>WHEREFORE</w:t>
      </w:r>
      <w:r w:rsidRPr="0039405B">
        <w:rPr>
          <w:rFonts w:ascii="Arial" w:eastAsia="Times New Roman" w:hAnsi="Arial" w:cs="Arial"/>
          <w:color w:val="222222"/>
          <w:sz w:val="24"/>
          <w:szCs w:val="24"/>
        </w:rPr>
        <w:t>, the parties acknowledge that they have read and understand this Agreement and voluntarily accept the duties and obligations set forth herein.</w:t>
      </w:r>
    </w:p>
    <w:p w14:paraId="383AEC41" w14:textId="77777777" w:rsidR="0039405B" w:rsidRDefault="0039405B" w:rsidP="0039405B">
      <w:pPr>
        <w:shd w:val="clear" w:color="auto" w:fill="FFFFFF"/>
        <w:spacing w:after="0" w:line="300" w:lineRule="atLeast"/>
        <w:rPr>
          <w:rFonts w:ascii="Arial" w:eastAsia="Times New Roman" w:hAnsi="Arial" w:cs="Arial"/>
          <w:color w:val="222222"/>
          <w:sz w:val="24"/>
          <w:szCs w:val="24"/>
        </w:rPr>
      </w:pPr>
    </w:p>
    <w:p w14:paraId="47865C5E" w14:textId="77777777" w:rsidR="0039405B" w:rsidRDefault="0039405B" w:rsidP="0039405B">
      <w:pPr>
        <w:shd w:val="clear" w:color="auto" w:fill="FFFFFF"/>
        <w:spacing w:after="0" w:line="300" w:lineRule="atLeast"/>
        <w:rPr>
          <w:rFonts w:ascii="Arial" w:eastAsia="Times New Roman" w:hAnsi="Arial" w:cs="Arial"/>
          <w:color w:val="222222"/>
          <w:sz w:val="24"/>
          <w:szCs w:val="24"/>
        </w:rPr>
      </w:pPr>
    </w:p>
    <w:p w14:paraId="08926B6D" w14:textId="77777777" w:rsidR="0039405B" w:rsidRDefault="0039405B" w:rsidP="0039405B">
      <w:pPr>
        <w:shd w:val="clear" w:color="auto" w:fill="FFFFFF"/>
        <w:spacing w:after="0" w:line="300" w:lineRule="atLeast"/>
        <w:rPr>
          <w:rFonts w:ascii="Arial" w:eastAsia="Times New Roman" w:hAnsi="Arial" w:cs="Arial"/>
          <w:color w:val="222222"/>
          <w:sz w:val="24"/>
          <w:szCs w:val="24"/>
        </w:rPr>
      </w:pPr>
    </w:p>
    <w:p w14:paraId="742FEFF0" w14:textId="77777777" w:rsidR="00E215A6" w:rsidRPr="00B00FF5" w:rsidRDefault="00B00FF5" w:rsidP="00E215A6">
      <w:pPr>
        <w:rPr>
          <w:rFonts w:ascii="Arial" w:hAnsi="Arial" w:cs="Arial"/>
          <w:b/>
          <w:sz w:val="24"/>
          <w:szCs w:val="24"/>
        </w:rPr>
      </w:pPr>
      <w:r w:rsidRPr="00B00FF5">
        <w:rPr>
          <w:rFonts w:ascii="Arial" w:hAnsi="Arial" w:cs="Arial"/>
          <w:b/>
          <w:sz w:val="24"/>
          <w:szCs w:val="24"/>
        </w:rPr>
        <w:t>Signature</w:t>
      </w:r>
      <w:r>
        <w:rPr>
          <w:rFonts w:ascii="Arial" w:hAnsi="Arial" w:cs="Arial"/>
          <w:b/>
          <w:sz w:val="24"/>
          <w:szCs w:val="24"/>
        </w:rPr>
        <w:t xml:space="preserve"> Intern</w:t>
      </w:r>
    </w:p>
    <w:p w14:paraId="6E14C4FE" w14:textId="77777777" w:rsidR="00B00FF5" w:rsidRDefault="00B00FF5" w:rsidP="00E215A6">
      <w:pPr>
        <w:rPr>
          <w:rFonts w:ascii="Arial" w:hAnsi="Arial" w:cs="Arial"/>
          <w:sz w:val="24"/>
          <w:szCs w:val="24"/>
        </w:rPr>
      </w:pPr>
      <w:r>
        <w:rPr>
          <w:rFonts w:ascii="Arial" w:hAnsi="Arial" w:cs="Arial"/>
          <w:sz w:val="24"/>
          <w:szCs w:val="24"/>
        </w:rPr>
        <w:t>Print Full Name:  _____________________________________________________</w:t>
      </w:r>
    </w:p>
    <w:p w14:paraId="2DD63963" w14:textId="77777777" w:rsidR="00141803" w:rsidRDefault="00141803" w:rsidP="00E215A6">
      <w:pPr>
        <w:rPr>
          <w:rFonts w:ascii="Arial" w:hAnsi="Arial" w:cs="Arial"/>
          <w:sz w:val="24"/>
          <w:szCs w:val="24"/>
        </w:rPr>
      </w:pPr>
      <w:r>
        <w:rPr>
          <w:rFonts w:ascii="Arial" w:hAnsi="Arial" w:cs="Arial"/>
          <w:sz w:val="24"/>
          <w:szCs w:val="24"/>
        </w:rPr>
        <w:t xml:space="preserve">School:  ____________________________________________________________  </w:t>
      </w:r>
    </w:p>
    <w:p w14:paraId="0E646136" w14:textId="77777777" w:rsidR="00141803" w:rsidRDefault="00141803" w:rsidP="00E215A6">
      <w:pPr>
        <w:rPr>
          <w:rFonts w:ascii="Arial" w:hAnsi="Arial" w:cs="Arial"/>
          <w:sz w:val="24"/>
          <w:szCs w:val="24"/>
        </w:rPr>
      </w:pPr>
      <w:r>
        <w:rPr>
          <w:rFonts w:ascii="Arial" w:hAnsi="Arial" w:cs="Arial"/>
          <w:sz w:val="24"/>
          <w:szCs w:val="24"/>
        </w:rPr>
        <w:t>Internship Term:  ______________________________</w:t>
      </w:r>
    </w:p>
    <w:p w14:paraId="3BF20AB7" w14:textId="77777777" w:rsidR="00141803" w:rsidRDefault="00141803" w:rsidP="00E215A6">
      <w:pPr>
        <w:rPr>
          <w:rFonts w:ascii="Arial" w:hAnsi="Arial" w:cs="Arial"/>
          <w:sz w:val="24"/>
          <w:szCs w:val="24"/>
        </w:rPr>
      </w:pPr>
      <w:r>
        <w:rPr>
          <w:rFonts w:ascii="Arial" w:hAnsi="Arial" w:cs="Arial"/>
          <w:sz w:val="24"/>
          <w:szCs w:val="24"/>
        </w:rPr>
        <w:t>Graduation Year/Term:  _________________________</w:t>
      </w:r>
    </w:p>
    <w:p w14:paraId="4F91EDDD" w14:textId="77777777" w:rsidR="00141803" w:rsidRDefault="00141803" w:rsidP="00E215A6">
      <w:pPr>
        <w:rPr>
          <w:rFonts w:ascii="Arial" w:hAnsi="Arial" w:cs="Arial"/>
          <w:sz w:val="24"/>
          <w:szCs w:val="24"/>
        </w:rPr>
      </w:pPr>
      <w:r>
        <w:rPr>
          <w:rFonts w:ascii="Arial" w:hAnsi="Arial" w:cs="Arial"/>
          <w:sz w:val="24"/>
          <w:szCs w:val="24"/>
        </w:rPr>
        <w:t>Sport:  ______________________________________</w:t>
      </w:r>
    </w:p>
    <w:p w14:paraId="2C5F19E4" w14:textId="77777777" w:rsidR="00B00FF5" w:rsidRDefault="00B00FF5" w:rsidP="00E215A6">
      <w:pPr>
        <w:rPr>
          <w:rFonts w:ascii="Arial" w:hAnsi="Arial" w:cs="Arial"/>
          <w:sz w:val="24"/>
          <w:szCs w:val="24"/>
        </w:rPr>
      </w:pPr>
      <w:r>
        <w:rPr>
          <w:rFonts w:ascii="Arial" w:hAnsi="Arial" w:cs="Arial"/>
          <w:sz w:val="24"/>
          <w:szCs w:val="24"/>
        </w:rPr>
        <w:t>Signature:  _________________________________________________________</w:t>
      </w:r>
    </w:p>
    <w:p w14:paraId="57711B2A" w14:textId="77777777" w:rsidR="00542C5E" w:rsidRDefault="00542C5E" w:rsidP="00B00FF5">
      <w:pPr>
        <w:rPr>
          <w:rFonts w:ascii="Arial" w:hAnsi="Arial" w:cs="Arial"/>
          <w:b/>
          <w:sz w:val="24"/>
          <w:szCs w:val="24"/>
        </w:rPr>
      </w:pPr>
    </w:p>
    <w:p w14:paraId="292C0435" w14:textId="77777777" w:rsidR="00B00FF5" w:rsidRPr="00B00FF5" w:rsidRDefault="00542C5E" w:rsidP="00B00FF5">
      <w:pPr>
        <w:rPr>
          <w:rFonts w:ascii="Arial" w:hAnsi="Arial" w:cs="Arial"/>
          <w:b/>
          <w:sz w:val="24"/>
          <w:szCs w:val="24"/>
        </w:rPr>
      </w:pPr>
      <w:r>
        <w:rPr>
          <w:rFonts w:ascii="Arial" w:hAnsi="Arial" w:cs="Arial"/>
          <w:b/>
          <w:sz w:val="24"/>
          <w:szCs w:val="24"/>
        </w:rPr>
        <w:t xml:space="preserve">Signature </w:t>
      </w:r>
      <w:r w:rsidR="006453BE">
        <w:rPr>
          <w:rFonts w:ascii="Arial" w:hAnsi="Arial" w:cs="Arial"/>
          <w:b/>
          <w:sz w:val="24"/>
          <w:szCs w:val="24"/>
        </w:rPr>
        <w:t xml:space="preserve">RM2P </w:t>
      </w:r>
      <w:r w:rsidR="00B00FF5">
        <w:rPr>
          <w:rFonts w:ascii="Arial" w:hAnsi="Arial" w:cs="Arial"/>
          <w:b/>
          <w:sz w:val="24"/>
          <w:szCs w:val="24"/>
        </w:rPr>
        <w:t>Executive</w:t>
      </w:r>
      <w:r w:rsidR="006453BE">
        <w:rPr>
          <w:rFonts w:ascii="Arial" w:hAnsi="Arial" w:cs="Arial"/>
          <w:b/>
          <w:sz w:val="24"/>
          <w:szCs w:val="24"/>
        </w:rPr>
        <w:t xml:space="preserve">   </w:t>
      </w:r>
      <w:r w:rsidR="00141803">
        <w:rPr>
          <w:rFonts w:ascii="Arial" w:hAnsi="Arial" w:cs="Arial"/>
          <w:b/>
          <w:sz w:val="24"/>
          <w:szCs w:val="24"/>
        </w:rPr>
        <w:t xml:space="preserve"> </w:t>
      </w:r>
    </w:p>
    <w:p w14:paraId="18AA38F4" w14:textId="77777777" w:rsidR="00B00FF5" w:rsidRDefault="00B00FF5" w:rsidP="00B00FF5">
      <w:pPr>
        <w:rPr>
          <w:rFonts w:ascii="Arial" w:hAnsi="Arial" w:cs="Arial"/>
          <w:sz w:val="24"/>
          <w:szCs w:val="24"/>
        </w:rPr>
      </w:pPr>
      <w:r>
        <w:rPr>
          <w:rFonts w:ascii="Arial" w:hAnsi="Arial" w:cs="Arial"/>
          <w:sz w:val="24"/>
          <w:szCs w:val="24"/>
        </w:rPr>
        <w:t>Full Name/Title:  _____________________________________________________</w:t>
      </w:r>
    </w:p>
    <w:p w14:paraId="555797FF" w14:textId="77777777" w:rsidR="00B00FF5" w:rsidRDefault="00B00FF5" w:rsidP="00B00FF5">
      <w:pPr>
        <w:rPr>
          <w:rFonts w:ascii="Arial" w:hAnsi="Arial" w:cs="Arial"/>
          <w:sz w:val="24"/>
          <w:szCs w:val="24"/>
        </w:rPr>
      </w:pPr>
      <w:r>
        <w:rPr>
          <w:rFonts w:ascii="Arial" w:hAnsi="Arial" w:cs="Arial"/>
          <w:sz w:val="24"/>
          <w:szCs w:val="24"/>
        </w:rPr>
        <w:t>Signature:  _________________________________________________________</w:t>
      </w:r>
    </w:p>
    <w:p w14:paraId="1C6EE3B0" w14:textId="77777777" w:rsidR="00B00FF5" w:rsidRDefault="000847EF" w:rsidP="00E215A6">
      <w:pPr>
        <w:rPr>
          <w:rFonts w:ascii="Arial" w:hAnsi="Arial" w:cs="Arial"/>
          <w:sz w:val="24"/>
          <w:szCs w:val="24"/>
        </w:rPr>
      </w:pPr>
      <w:r w:rsidRPr="00141803">
        <w:rPr>
          <w:rFonts w:ascii="Arial" w:hAnsi="Arial" w:cs="Arial"/>
          <w:b/>
          <w:sz w:val="16"/>
          <w:szCs w:val="16"/>
        </w:rPr>
        <w:lastRenderedPageBreak/>
        <w:t xml:space="preserve">(Notice:  </w:t>
      </w:r>
      <w:r>
        <w:rPr>
          <w:rFonts w:ascii="Arial" w:hAnsi="Arial" w:cs="Arial"/>
          <w:b/>
          <w:sz w:val="16"/>
          <w:szCs w:val="16"/>
        </w:rPr>
        <w:t xml:space="preserve">Prior to endorsement, ensure that </w:t>
      </w:r>
      <w:r w:rsidRPr="000847EF">
        <w:rPr>
          <w:rFonts w:ascii="Arial" w:hAnsi="Arial" w:cs="Arial"/>
          <w:b/>
          <w:sz w:val="16"/>
          <w:szCs w:val="16"/>
        </w:rPr>
        <w:t>ALL</w:t>
      </w:r>
      <w:r>
        <w:rPr>
          <w:rFonts w:ascii="Arial" w:hAnsi="Arial" w:cs="Arial"/>
          <w:b/>
          <w:sz w:val="16"/>
          <w:szCs w:val="16"/>
        </w:rPr>
        <w:t xml:space="preserve"> document requirements are satisfied including:  verbal screen test, contract and CDA read and signed by Intern</w:t>
      </w:r>
      <w:r w:rsidR="00927CF2">
        <w:rPr>
          <w:rFonts w:ascii="Arial" w:hAnsi="Arial" w:cs="Arial"/>
          <w:b/>
          <w:sz w:val="16"/>
          <w:szCs w:val="16"/>
        </w:rPr>
        <w:t>, background screening returned</w:t>
      </w:r>
      <w:r>
        <w:rPr>
          <w:rFonts w:ascii="Arial" w:hAnsi="Arial" w:cs="Arial"/>
          <w:b/>
          <w:sz w:val="16"/>
          <w:szCs w:val="16"/>
        </w:rPr>
        <w:t xml:space="preserve">). </w:t>
      </w:r>
    </w:p>
    <w:sectPr w:rsidR="00B00FF5" w:rsidSect="000C115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6F00" w14:textId="77777777" w:rsidR="00BB1250" w:rsidRDefault="00BB1250" w:rsidP="000C1153">
      <w:pPr>
        <w:spacing w:after="0" w:line="240" w:lineRule="auto"/>
      </w:pPr>
      <w:r>
        <w:separator/>
      </w:r>
    </w:p>
  </w:endnote>
  <w:endnote w:type="continuationSeparator" w:id="0">
    <w:p w14:paraId="1AEDD0E7" w14:textId="77777777" w:rsidR="00BB1250" w:rsidRDefault="00BB1250" w:rsidP="000C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380203"/>
      <w:docPartObj>
        <w:docPartGallery w:val="Page Numbers (Bottom of Page)"/>
        <w:docPartUnique/>
      </w:docPartObj>
    </w:sdtPr>
    <w:sdtEndPr/>
    <w:sdtContent>
      <w:p w14:paraId="57B87D44" w14:textId="77777777" w:rsidR="00132CD1" w:rsidRDefault="00BB1250">
        <w:pPr>
          <w:pStyle w:val="Footer"/>
        </w:pPr>
        <w:r>
          <w:fldChar w:fldCharType="begin"/>
        </w:r>
        <w:r>
          <w:instrText xml:space="preserve"> PAGE   \* MERGEFORMAT </w:instrText>
        </w:r>
        <w:r>
          <w:fldChar w:fldCharType="separate"/>
        </w:r>
        <w:r w:rsidR="00F85EE2">
          <w:rPr>
            <w:noProof/>
          </w:rPr>
          <w:t>1</w:t>
        </w:r>
        <w:r>
          <w:rPr>
            <w:noProof/>
          </w:rPr>
          <w:fldChar w:fldCharType="end"/>
        </w:r>
        <w:r w:rsidR="00132CD1">
          <w:t xml:space="preserve"> of 5</w:t>
        </w:r>
        <w:r w:rsidR="00132CD1">
          <w:tab/>
          <w:t>RM2P CONFIDENTIAL</w:t>
        </w:r>
      </w:p>
    </w:sdtContent>
  </w:sdt>
  <w:p w14:paraId="5BAA6C46" w14:textId="77777777" w:rsidR="00132CD1" w:rsidRDefault="0013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2279" w14:textId="77777777" w:rsidR="00BB1250" w:rsidRDefault="00BB1250" w:rsidP="000C1153">
      <w:pPr>
        <w:spacing w:after="0" w:line="240" w:lineRule="auto"/>
      </w:pPr>
      <w:r>
        <w:separator/>
      </w:r>
    </w:p>
  </w:footnote>
  <w:footnote w:type="continuationSeparator" w:id="0">
    <w:p w14:paraId="564581FE" w14:textId="77777777" w:rsidR="00BB1250" w:rsidRDefault="00BB1250" w:rsidP="000C1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A6"/>
    <w:rsid w:val="000030A3"/>
    <w:rsid w:val="000847EF"/>
    <w:rsid w:val="000C1153"/>
    <w:rsid w:val="000D43B9"/>
    <w:rsid w:val="00132CD1"/>
    <w:rsid w:val="00141803"/>
    <w:rsid w:val="001C678E"/>
    <w:rsid w:val="0024706B"/>
    <w:rsid w:val="002720A0"/>
    <w:rsid w:val="002D5DD1"/>
    <w:rsid w:val="002D609D"/>
    <w:rsid w:val="00335848"/>
    <w:rsid w:val="00391077"/>
    <w:rsid w:val="0039405B"/>
    <w:rsid w:val="00394086"/>
    <w:rsid w:val="003F4378"/>
    <w:rsid w:val="00464F46"/>
    <w:rsid w:val="004D4402"/>
    <w:rsid w:val="004F4718"/>
    <w:rsid w:val="00542C5E"/>
    <w:rsid w:val="00547FC8"/>
    <w:rsid w:val="0057046A"/>
    <w:rsid w:val="005E0156"/>
    <w:rsid w:val="0060346D"/>
    <w:rsid w:val="00603F45"/>
    <w:rsid w:val="0062663F"/>
    <w:rsid w:val="006453BE"/>
    <w:rsid w:val="006E5209"/>
    <w:rsid w:val="00731CFA"/>
    <w:rsid w:val="00735853"/>
    <w:rsid w:val="007A2865"/>
    <w:rsid w:val="007B6BA0"/>
    <w:rsid w:val="007D294D"/>
    <w:rsid w:val="008252F5"/>
    <w:rsid w:val="00851A10"/>
    <w:rsid w:val="008C6DE2"/>
    <w:rsid w:val="00927CF2"/>
    <w:rsid w:val="009642B4"/>
    <w:rsid w:val="00981902"/>
    <w:rsid w:val="009B7EB6"/>
    <w:rsid w:val="009C508F"/>
    <w:rsid w:val="00A73F9B"/>
    <w:rsid w:val="00AD58C4"/>
    <w:rsid w:val="00B00FF5"/>
    <w:rsid w:val="00B52F53"/>
    <w:rsid w:val="00B57A6A"/>
    <w:rsid w:val="00B77A2D"/>
    <w:rsid w:val="00BB1250"/>
    <w:rsid w:val="00BD42B2"/>
    <w:rsid w:val="00CE0643"/>
    <w:rsid w:val="00CF5ED8"/>
    <w:rsid w:val="00D04E4A"/>
    <w:rsid w:val="00D24A9A"/>
    <w:rsid w:val="00D5150E"/>
    <w:rsid w:val="00DC5487"/>
    <w:rsid w:val="00DE6376"/>
    <w:rsid w:val="00E215A6"/>
    <w:rsid w:val="00E57490"/>
    <w:rsid w:val="00E9687B"/>
    <w:rsid w:val="00F85EE2"/>
    <w:rsid w:val="00FC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F563"/>
  <w15:docId w15:val="{5F818715-3BC2-485A-A472-0A21485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A6"/>
    <w:rPr>
      <w:rFonts w:ascii="Tahoma" w:hAnsi="Tahoma" w:cs="Tahoma"/>
      <w:sz w:val="16"/>
      <w:szCs w:val="16"/>
    </w:rPr>
  </w:style>
  <w:style w:type="paragraph" w:styleId="Header">
    <w:name w:val="header"/>
    <w:basedOn w:val="Normal"/>
    <w:link w:val="HeaderChar"/>
    <w:uiPriority w:val="99"/>
    <w:semiHidden/>
    <w:unhideWhenUsed/>
    <w:rsid w:val="000C1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153"/>
  </w:style>
  <w:style w:type="paragraph" w:styleId="Footer">
    <w:name w:val="footer"/>
    <w:basedOn w:val="Normal"/>
    <w:link w:val="FooterChar"/>
    <w:uiPriority w:val="99"/>
    <w:unhideWhenUsed/>
    <w:rsid w:val="000C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53"/>
  </w:style>
  <w:style w:type="character" w:styleId="Hyperlink">
    <w:name w:val="Hyperlink"/>
    <w:basedOn w:val="DefaultParagraphFont"/>
    <w:uiPriority w:val="99"/>
    <w:unhideWhenUsed/>
    <w:rsid w:val="00D04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cruitme2play.com/recruitingco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JOHNSON</dc:creator>
  <cp:lastModifiedBy>DJ</cp:lastModifiedBy>
  <cp:revision>2</cp:revision>
  <dcterms:created xsi:type="dcterms:W3CDTF">2020-11-15T14:44:00Z</dcterms:created>
  <dcterms:modified xsi:type="dcterms:W3CDTF">2020-11-15T14:44:00Z</dcterms:modified>
</cp:coreProperties>
</file>